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41651" w:rsidRDefault="00741651" w:rsidP="000E4461">
      <w:pPr>
        <w:jc w:val="center"/>
        <w:rPr>
          <w:rFonts w:cs="Times New Roman"/>
          <w:b/>
          <w:bCs/>
          <w:sz w:val="24"/>
          <w:szCs w:val="24"/>
        </w:rPr>
      </w:pPr>
      <w:bookmarkStart w:id="0" w:name="_GoBack"/>
      <w:bookmarkEnd w:id="0"/>
    </w:p>
    <w:p w:rsidR="000E4461" w:rsidRDefault="000E4461" w:rsidP="000E4461">
      <w:pPr>
        <w:jc w:val="center"/>
        <w:rPr>
          <w:rFonts w:cs="Times New Roman"/>
          <w:b/>
          <w:bCs/>
          <w:sz w:val="24"/>
          <w:szCs w:val="24"/>
        </w:rPr>
      </w:pPr>
      <w:r w:rsidRPr="004E599F">
        <w:rPr>
          <w:rFonts w:cs="Times New Roman"/>
          <w:b/>
          <w:bCs/>
          <w:sz w:val="24"/>
          <w:szCs w:val="24"/>
        </w:rPr>
        <w:t xml:space="preserve">Расписание внеурочной деятельности в общеобразовательных организациях </w:t>
      </w:r>
    </w:p>
    <w:p w:rsidR="000E4461" w:rsidRDefault="000E4461" w:rsidP="000E4461">
      <w:pPr>
        <w:jc w:val="center"/>
        <w:rPr>
          <w:rFonts w:cs="Times New Roman"/>
          <w:b/>
          <w:bCs/>
          <w:sz w:val="24"/>
          <w:szCs w:val="24"/>
        </w:rPr>
      </w:pPr>
      <w:r w:rsidRPr="004E599F">
        <w:rPr>
          <w:rFonts w:cs="Times New Roman"/>
          <w:b/>
          <w:bCs/>
          <w:sz w:val="24"/>
          <w:szCs w:val="24"/>
        </w:rPr>
        <w:t xml:space="preserve">Донецкой Народной Республики </w:t>
      </w:r>
      <w:r>
        <w:rPr>
          <w:rFonts w:cs="Times New Roman"/>
          <w:b/>
          <w:bCs/>
          <w:sz w:val="24"/>
          <w:szCs w:val="24"/>
        </w:rPr>
        <w:t>вы</w:t>
      </w:r>
      <w:r w:rsidR="00D90557">
        <w:rPr>
          <w:rFonts w:cs="Times New Roman"/>
          <w:b/>
          <w:bCs/>
          <w:sz w:val="24"/>
          <w:szCs w:val="24"/>
        </w:rPr>
        <w:t>ходные дни 15-17 апреля</w:t>
      </w:r>
      <w:r w:rsidR="00950660">
        <w:rPr>
          <w:rFonts w:cs="Times New Roman"/>
          <w:b/>
          <w:bCs/>
          <w:sz w:val="24"/>
          <w:szCs w:val="24"/>
        </w:rPr>
        <w:t xml:space="preserve"> 2023 года</w:t>
      </w:r>
    </w:p>
    <w:p w:rsidR="00BF3FB9" w:rsidRDefault="00BF3FB9" w:rsidP="000E4461">
      <w:pPr>
        <w:jc w:val="center"/>
        <w:rPr>
          <w:rFonts w:cs="Times New Roman"/>
          <w:b/>
          <w:bCs/>
          <w:sz w:val="24"/>
          <w:szCs w:val="24"/>
        </w:rPr>
      </w:pPr>
    </w:p>
    <w:p w:rsidR="000E4461" w:rsidRPr="00FE5728" w:rsidRDefault="000E4461" w:rsidP="000E4461">
      <w:pPr>
        <w:jc w:val="center"/>
        <w:rPr>
          <w:rFonts w:cs="Times New Roman"/>
          <w:b/>
          <w:bCs/>
          <w:sz w:val="12"/>
          <w:szCs w:val="12"/>
        </w:rPr>
      </w:pPr>
    </w:p>
    <w:p w:rsidR="000E4461" w:rsidRDefault="00D90557" w:rsidP="000E4461">
      <w:pPr>
        <w:jc w:val="center"/>
        <w:rPr>
          <w:rFonts w:cs="Times New Roman"/>
          <w:b/>
          <w:bCs/>
          <w:sz w:val="24"/>
          <w:szCs w:val="24"/>
          <w:u w:val="single"/>
        </w:rPr>
      </w:pPr>
      <w:r>
        <w:rPr>
          <w:rFonts w:cs="Times New Roman"/>
          <w:b/>
          <w:bCs/>
          <w:sz w:val="24"/>
          <w:szCs w:val="24"/>
          <w:u w:val="single"/>
        </w:rPr>
        <w:t>15</w:t>
      </w:r>
      <w:r w:rsidR="000E4461" w:rsidRPr="00804613">
        <w:rPr>
          <w:rFonts w:cs="Times New Roman"/>
          <w:b/>
          <w:bCs/>
          <w:sz w:val="24"/>
          <w:szCs w:val="24"/>
          <w:u w:val="single"/>
        </w:rPr>
        <w:t>.</w:t>
      </w:r>
      <w:r w:rsidR="000E4461">
        <w:rPr>
          <w:rFonts w:cs="Times New Roman"/>
          <w:b/>
          <w:bCs/>
          <w:sz w:val="24"/>
          <w:szCs w:val="24"/>
          <w:u w:val="single"/>
        </w:rPr>
        <w:t>0</w:t>
      </w:r>
      <w:r>
        <w:rPr>
          <w:rFonts w:cs="Times New Roman"/>
          <w:b/>
          <w:bCs/>
          <w:sz w:val="24"/>
          <w:szCs w:val="24"/>
          <w:u w:val="single"/>
        </w:rPr>
        <w:t>4</w:t>
      </w:r>
      <w:r w:rsidR="000E4461" w:rsidRPr="00804613">
        <w:rPr>
          <w:rFonts w:cs="Times New Roman"/>
          <w:b/>
          <w:bCs/>
          <w:sz w:val="24"/>
          <w:szCs w:val="24"/>
          <w:u w:val="single"/>
        </w:rPr>
        <w:t>.202</w:t>
      </w:r>
      <w:r w:rsidR="000E4461">
        <w:rPr>
          <w:rFonts w:cs="Times New Roman"/>
          <w:b/>
          <w:bCs/>
          <w:sz w:val="24"/>
          <w:szCs w:val="24"/>
          <w:u w:val="single"/>
        </w:rPr>
        <w:t>3</w:t>
      </w:r>
      <w:r w:rsidR="000E4461" w:rsidRPr="00804613">
        <w:rPr>
          <w:rFonts w:cs="Times New Roman"/>
          <w:b/>
          <w:bCs/>
          <w:sz w:val="24"/>
          <w:szCs w:val="24"/>
          <w:u w:val="single"/>
        </w:rPr>
        <w:t xml:space="preserve"> г.</w:t>
      </w:r>
    </w:p>
    <w:p w:rsidR="00BF3FB9" w:rsidRDefault="00BF3FB9" w:rsidP="000E4461">
      <w:pPr>
        <w:jc w:val="center"/>
        <w:rPr>
          <w:rFonts w:cs="Times New Roman"/>
          <w:b/>
          <w:bCs/>
          <w:sz w:val="24"/>
          <w:szCs w:val="24"/>
          <w:u w:val="single"/>
        </w:rPr>
      </w:pPr>
    </w:p>
    <w:p w:rsidR="000E4461" w:rsidRPr="00FE5728" w:rsidRDefault="000E4461" w:rsidP="000E4461">
      <w:pPr>
        <w:jc w:val="center"/>
        <w:rPr>
          <w:rFonts w:cs="Times New Roman"/>
          <w:b/>
          <w:bCs/>
          <w:sz w:val="12"/>
          <w:szCs w:val="12"/>
          <w:u w:val="single"/>
        </w:rPr>
      </w:pPr>
    </w:p>
    <w:tbl>
      <w:tblPr>
        <w:tblStyle w:val="a4"/>
        <w:tblW w:w="31679" w:type="dxa"/>
        <w:tblLayout w:type="fixed"/>
        <w:tblLook w:val="04A0" w:firstRow="1" w:lastRow="0" w:firstColumn="1" w:lastColumn="0" w:noHBand="0" w:noVBand="1"/>
      </w:tblPr>
      <w:tblGrid>
        <w:gridCol w:w="562"/>
        <w:gridCol w:w="2381"/>
        <w:gridCol w:w="3289"/>
        <w:gridCol w:w="8727"/>
        <w:gridCol w:w="8360"/>
        <w:gridCol w:w="8360"/>
      </w:tblGrid>
      <w:tr w:rsidR="00592431" w:rsidRPr="00592431" w:rsidTr="00150868">
        <w:trPr>
          <w:gridAfter w:val="2"/>
          <w:wAfter w:w="16720" w:type="dxa"/>
        </w:trPr>
        <w:tc>
          <w:tcPr>
            <w:tcW w:w="562" w:type="dxa"/>
            <w:tcBorders>
              <w:bottom w:val="single" w:sz="4" w:space="0" w:color="auto"/>
            </w:tcBorders>
            <w:shd w:val="clear" w:color="auto" w:fill="auto"/>
          </w:tcPr>
          <w:p w:rsidR="000E4461" w:rsidRPr="00592431" w:rsidRDefault="000E4461" w:rsidP="00D7709C">
            <w:pPr>
              <w:rPr>
                <w:rFonts w:cs="Times New Roman"/>
                <w:b/>
                <w:bCs/>
                <w:sz w:val="24"/>
                <w:szCs w:val="24"/>
                <w:u w:val="single"/>
              </w:rPr>
            </w:pPr>
            <w:r w:rsidRPr="00592431">
              <w:rPr>
                <w:rFonts w:cs="Times New Roman"/>
                <w:b/>
                <w:bCs/>
                <w:sz w:val="24"/>
                <w:szCs w:val="24"/>
              </w:rPr>
              <w:t>№ п/п</w:t>
            </w:r>
          </w:p>
        </w:tc>
        <w:tc>
          <w:tcPr>
            <w:tcW w:w="2381" w:type="dxa"/>
            <w:tcBorders>
              <w:bottom w:val="single" w:sz="4" w:space="0" w:color="auto"/>
            </w:tcBorders>
            <w:shd w:val="clear" w:color="auto" w:fill="auto"/>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Название</w:t>
            </w:r>
          </w:p>
        </w:tc>
        <w:tc>
          <w:tcPr>
            <w:tcW w:w="3289" w:type="dxa"/>
            <w:tcBorders>
              <w:bottom w:val="single" w:sz="4" w:space="0" w:color="auto"/>
            </w:tcBorders>
            <w:shd w:val="clear" w:color="auto" w:fill="auto"/>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Ссылка</w:t>
            </w:r>
          </w:p>
        </w:tc>
        <w:tc>
          <w:tcPr>
            <w:tcW w:w="8727" w:type="dxa"/>
            <w:tcBorders>
              <w:bottom w:val="single" w:sz="4" w:space="0" w:color="auto"/>
            </w:tcBorders>
            <w:shd w:val="clear" w:color="auto" w:fill="auto"/>
            <w:vAlign w:val="center"/>
          </w:tcPr>
          <w:p w:rsidR="000E4461" w:rsidRPr="00592431" w:rsidRDefault="0085133B" w:rsidP="005372B4">
            <w:pPr>
              <w:jc w:val="center"/>
              <w:rPr>
                <w:rFonts w:cs="Times New Roman"/>
                <w:b/>
                <w:bCs/>
                <w:sz w:val="24"/>
                <w:szCs w:val="24"/>
              </w:rPr>
            </w:pPr>
            <w:r w:rsidRPr="00592431">
              <w:rPr>
                <w:rFonts w:cs="Times New Roman"/>
                <w:b/>
                <w:bCs/>
                <w:sz w:val="24"/>
                <w:szCs w:val="24"/>
              </w:rPr>
              <w:t>Рекомендации для родителей</w:t>
            </w:r>
          </w:p>
        </w:tc>
      </w:tr>
      <w:tr w:rsidR="00592431" w:rsidRPr="00592431" w:rsidTr="00150868">
        <w:trPr>
          <w:gridAfter w:val="2"/>
          <w:wAfter w:w="16720" w:type="dxa"/>
        </w:trPr>
        <w:tc>
          <w:tcPr>
            <w:tcW w:w="14959" w:type="dxa"/>
            <w:gridSpan w:val="4"/>
            <w:tcBorders>
              <w:bottom w:val="single" w:sz="4" w:space="0" w:color="auto"/>
            </w:tcBorders>
            <w:shd w:val="clear" w:color="auto" w:fill="F2DBDB" w:themeFill="accent2" w:themeFillTint="33"/>
          </w:tcPr>
          <w:p w:rsidR="000E4461" w:rsidRPr="00592431" w:rsidRDefault="000E4461" w:rsidP="00D7709C">
            <w:pPr>
              <w:jc w:val="center"/>
              <w:rPr>
                <w:rFonts w:cs="Times New Roman"/>
                <w:b/>
                <w:bCs/>
                <w:sz w:val="24"/>
                <w:szCs w:val="24"/>
              </w:rPr>
            </w:pPr>
            <w:r w:rsidRPr="00592431">
              <w:rPr>
                <w:rFonts w:cs="Times New Roman"/>
                <w:b/>
                <w:bCs/>
                <w:sz w:val="24"/>
                <w:szCs w:val="24"/>
              </w:rPr>
              <w:t>1-4 классы</w:t>
            </w:r>
          </w:p>
        </w:tc>
      </w:tr>
      <w:tr w:rsidR="00592431" w:rsidRPr="00592431" w:rsidTr="00EE1F92">
        <w:trPr>
          <w:gridAfter w:val="2"/>
          <w:wAfter w:w="16720" w:type="dxa"/>
          <w:trHeight w:val="2287"/>
        </w:trPr>
        <w:tc>
          <w:tcPr>
            <w:tcW w:w="562" w:type="dxa"/>
            <w:tcBorders>
              <w:bottom w:val="single" w:sz="4" w:space="0" w:color="auto"/>
            </w:tcBorders>
            <w:shd w:val="clear" w:color="auto" w:fill="auto"/>
            <w:vAlign w:val="center"/>
          </w:tcPr>
          <w:p w:rsidR="000E4461" w:rsidRPr="00592431" w:rsidRDefault="000E4461" w:rsidP="00D7709C">
            <w:pPr>
              <w:jc w:val="center"/>
              <w:rPr>
                <w:rFonts w:cs="Times New Roman"/>
                <w:sz w:val="24"/>
                <w:szCs w:val="24"/>
              </w:rPr>
            </w:pPr>
            <w:r w:rsidRPr="00592431">
              <w:rPr>
                <w:rFonts w:cs="Times New Roman"/>
                <w:sz w:val="24"/>
                <w:szCs w:val="24"/>
              </w:rPr>
              <w:t>1.</w:t>
            </w:r>
          </w:p>
        </w:tc>
        <w:tc>
          <w:tcPr>
            <w:tcW w:w="2381" w:type="dxa"/>
            <w:tcBorders>
              <w:bottom w:val="single" w:sz="4" w:space="0" w:color="auto"/>
            </w:tcBorders>
            <w:shd w:val="clear" w:color="auto" w:fill="auto"/>
            <w:vAlign w:val="center"/>
          </w:tcPr>
          <w:p w:rsidR="00950660" w:rsidRDefault="00D5334B" w:rsidP="00950660">
            <w:pPr>
              <w:jc w:val="center"/>
              <w:rPr>
                <w:rFonts w:cs="Times New Roman"/>
                <w:sz w:val="24"/>
                <w:szCs w:val="24"/>
              </w:rPr>
            </w:pPr>
            <w:r>
              <w:rPr>
                <w:rFonts w:cs="Times New Roman"/>
                <w:sz w:val="24"/>
                <w:szCs w:val="24"/>
              </w:rPr>
              <w:t>Ф</w:t>
            </w:r>
            <w:r w:rsidR="00950660">
              <w:rPr>
                <w:rFonts w:cs="Times New Roman"/>
                <w:sz w:val="24"/>
                <w:szCs w:val="24"/>
              </w:rPr>
              <w:t>ильм</w:t>
            </w:r>
            <w:r>
              <w:rPr>
                <w:rFonts w:cs="Times New Roman"/>
                <w:sz w:val="24"/>
                <w:szCs w:val="24"/>
              </w:rPr>
              <w:t>-сказка</w:t>
            </w:r>
          </w:p>
          <w:p w:rsidR="00870532" w:rsidRDefault="00870532" w:rsidP="00950660">
            <w:pPr>
              <w:jc w:val="center"/>
              <w:rPr>
                <w:rFonts w:cs="Times New Roman"/>
                <w:sz w:val="24"/>
                <w:szCs w:val="24"/>
              </w:rPr>
            </w:pPr>
            <w:r>
              <w:rPr>
                <w:rFonts w:cs="Times New Roman"/>
                <w:sz w:val="24"/>
                <w:szCs w:val="24"/>
              </w:rPr>
              <w:t>«</w:t>
            </w:r>
            <w:r w:rsidR="00D5334B" w:rsidRPr="00D5334B">
              <w:rPr>
                <w:rFonts w:cs="Times New Roman"/>
                <w:sz w:val="24"/>
                <w:szCs w:val="24"/>
              </w:rPr>
              <w:t>Варвара краса, длинная коса</w:t>
            </w:r>
            <w:r>
              <w:rPr>
                <w:rFonts w:cs="Times New Roman"/>
                <w:sz w:val="24"/>
                <w:szCs w:val="24"/>
              </w:rPr>
              <w:t>»</w:t>
            </w:r>
          </w:p>
          <w:p w:rsidR="000E4461" w:rsidRPr="00592431" w:rsidRDefault="000E4461" w:rsidP="00950660">
            <w:pPr>
              <w:jc w:val="center"/>
              <w:rPr>
                <w:rFonts w:cs="Times New Roman"/>
                <w:sz w:val="24"/>
                <w:szCs w:val="24"/>
              </w:rPr>
            </w:pPr>
          </w:p>
        </w:tc>
        <w:tc>
          <w:tcPr>
            <w:tcW w:w="3289" w:type="dxa"/>
            <w:tcBorders>
              <w:bottom w:val="single" w:sz="4" w:space="0" w:color="auto"/>
            </w:tcBorders>
            <w:shd w:val="clear" w:color="auto" w:fill="auto"/>
            <w:vAlign w:val="center"/>
          </w:tcPr>
          <w:p w:rsidR="000E4461" w:rsidRPr="00592431" w:rsidRDefault="00BB6B18" w:rsidP="00DF4417">
            <w:pPr>
              <w:jc w:val="center"/>
              <w:rPr>
                <w:rFonts w:cs="Times New Roman"/>
                <w:sz w:val="24"/>
                <w:szCs w:val="24"/>
              </w:rPr>
            </w:pPr>
            <w:hyperlink r:id="rId4" w:history="1">
              <w:r w:rsidR="00D5334B" w:rsidRPr="007D36EE">
                <w:rPr>
                  <w:rStyle w:val="a3"/>
                  <w:rFonts w:cs="Times New Roman"/>
                  <w:sz w:val="24"/>
                  <w:szCs w:val="24"/>
                </w:rPr>
                <w:t>https://www.youtube.com/watch?v=0ZXi-3AtYZI</w:t>
              </w:r>
            </w:hyperlink>
          </w:p>
        </w:tc>
        <w:tc>
          <w:tcPr>
            <w:tcW w:w="8727" w:type="dxa"/>
            <w:tcBorders>
              <w:bottom w:val="single" w:sz="4" w:space="0" w:color="auto"/>
            </w:tcBorders>
            <w:shd w:val="clear" w:color="auto" w:fill="auto"/>
            <w:vAlign w:val="center"/>
          </w:tcPr>
          <w:p w:rsidR="00EE1F92" w:rsidRDefault="001B13DD" w:rsidP="00D7709C">
            <w:pPr>
              <w:rPr>
                <w:rFonts w:cs="Times New Roman"/>
                <w:sz w:val="24"/>
                <w:szCs w:val="24"/>
              </w:rPr>
            </w:pPr>
            <w:r w:rsidRPr="001B13DD">
              <w:rPr>
                <w:rFonts w:cs="Times New Roman"/>
                <w:sz w:val="24"/>
                <w:szCs w:val="24"/>
              </w:rPr>
              <w:t xml:space="preserve">Жил да был царь Еремей. Отправился он в годовой поход, чтобы составить опись своего царства-государства. Наклонился он как-то к колодцу напиться, но тут его </w:t>
            </w:r>
            <w:r>
              <w:rPr>
                <w:rFonts w:cs="Times New Roman"/>
                <w:sz w:val="24"/>
                <w:szCs w:val="24"/>
              </w:rPr>
              <w:t>и схватил подводный царь Чудо-</w:t>
            </w:r>
            <w:r w:rsidRPr="001B13DD">
              <w:rPr>
                <w:rFonts w:cs="Times New Roman"/>
                <w:sz w:val="24"/>
                <w:szCs w:val="24"/>
              </w:rPr>
              <w:t>Юдо. Да потребовал выкуп за освобождение — такой, о чем Еремей не ведал и не гадал, что оно есть в его царстве. Царь согласился, еще не зная, что в его отсутствие царица родила ему сына. Фильм рассказывает о том, как несмотря на всевозможные коварства и интриги, Андрей рыбацкий сын и Варвара повстречались и полюбили друг друга, как царю Еремею пришлось краснеть за своего ленивого и глупого наследника, и как в конце концов все закончилось хорошо.</w:t>
            </w:r>
          </w:p>
          <w:p w:rsidR="00136252" w:rsidRPr="00EE1F92" w:rsidRDefault="00136252" w:rsidP="00D7709C">
            <w:pPr>
              <w:rPr>
                <w:rFonts w:cs="Times New Roman"/>
                <w:sz w:val="24"/>
                <w:szCs w:val="24"/>
              </w:rPr>
            </w:pPr>
          </w:p>
        </w:tc>
      </w:tr>
      <w:tr w:rsidR="00544D81" w:rsidRPr="00592431" w:rsidTr="00EE1F92">
        <w:trPr>
          <w:gridAfter w:val="2"/>
          <w:wAfter w:w="16720" w:type="dxa"/>
          <w:trHeight w:val="2287"/>
        </w:trPr>
        <w:tc>
          <w:tcPr>
            <w:tcW w:w="562" w:type="dxa"/>
            <w:tcBorders>
              <w:bottom w:val="single" w:sz="4" w:space="0" w:color="auto"/>
            </w:tcBorders>
            <w:shd w:val="clear" w:color="auto" w:fill="auto"/>
            <w:vAlign w:val="center"/>
          </w:tcPr>
          <w:p w:rsidR="00544D81" w:rsidRPr="00592431" w:rsidRDefault="00544D81" w:rsidP="001707BE">
            <w:pPr>
              <w:jc w:val="center"/>
              <w:rPr>
                <w:rFonts w:cs="Times New Roman"/>
                <w:sz w:val="24"/>
                <w:szCs w:val="24"/>
              </w:rPr>
            </w:pPr>
            <w:r w:rsidRPr="00592431">
              <w:rPr>
                <w:rFonts w:cs="Times New Roman"/>
                <w:sz w:val="24"/>
                <w:szCs w:val="24"/>
              </w:rPr>
              <w:t>2.</w:t>
            </w:r>
          </w:p>
        </w:tc>
        <w:tc>
          <w:tcPr>
            <w:tcW w:w="2381" w:type="dxa"/>
            <w:tcBorders>
              <w:bottom w:val="single" w:sz="4" w:space="0" w:color="auto"/>
            </w:tcBorders>
            <w:shd w:val="clear" w:color="auto" w:fill="auto"/>
            <w:vAlign w:val="center"/>
          </w:tcPr>
          <w:p w:rsidR="00544D81" w:rsidRDefault="00544D81" w:rsidP="001707BE">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«Тайна третьей планеты»</w:t>
            </w:r>
          </w:p>
          <w:p w:rsidR="00544D81" w:rsidRPr="0021768C" w:rsidRDefault="00544D81" w:rsidP="001707BE">
            <w:pPr>
              <w:jc w:val="center"/>
            </w:pPr>
          </w:p>
        </w:tc>
        <w:tc>
          <w:tcPr>
            <w:tcW w:w="3289" w:type="dxa"/>
            <w:tcBorders>
              <w:bottom w:val="single" w:sz="4" w:space="0" w:color="auto"/>
            </w:tcBorders>
            <w:shd w:val="clear" w:color="auto" w:fill="auto"/>
            <w:vAlign w:val="center"/>
          </w:tcPr>
          <w:p w:rsidR="00544D81" w:rsidRPr="00592431" w:rsidRDefault="00BB6B18" w:rsidP="00DF4417">
            <w:pPr>
              <w:jc w:val="center"/>
              <w:rPr>
                <w:rFonts w:cs="Times New Roman"/>
                <w:sz w:val="24"/>
                <w:szCs w:val="24"/>
              </w:rPr>
            </w:pPr>
            <w:hyperlink r:id="rId5" w:history="1">
              <w:r w:rsidR="00544D81" w:rsidRPr="007D36EE">
                <w:rPr>
                  <w:rStyle w:val="a3"/>
                  <w:rFonts w:cs="Times New Roman"/>
                  <w:sz w:val="24"/>
                  <w:szCs w:val="24"/>
                </w:rPr>
                <w:t>https://www.youtube.com/watch?v=HZodexUkiDI</w:t>
              </w:r>
            </w:hyperlink>
          </w:p>
        </w:tc>
        <w:tc>
          <w:tcPr>
            <w:tcW w:w="8727" w:type="dxa"/>
            <w:tcBorders>
              <w:bottom w:val="single" w:sz="4" w:space="0" w:color="auto"/>
            </w:tcBorders>
            <w:shd w:val="clear" w:color="auto" w:fill="auto"/>
            <w:vAlign w:val="center"/>
          </w:tcPr>
          <w:p w:rsidR="00544D81" w:rsidRDefault="00544D81" w:rsidP="001707BE">
            <w:pPr>
              <w:rPr>
                <w:sz w:val="24"/>
                <w:szCs w:val="24"/>
              </w:rPr>
            </w:pPr>
            <w:r w:rsidRPr="00E0007E">
              <w:rPr>
                <w:sz w:val="24"/>
                <w:szCs w:val="24"/>
              </w:rPr>
              <w:t>Советский фантастический мультфильм по мотивам произведений Кира Булычева. Фантастический полнометражный мультфильм «Тайне третьей планеты» рассказывает о необычной экспедиции корабля «Пегас», который бороздит космические просторы в поисках экзотических животных. Девочка Алиса, ее отец, профессор Селезнев, и капитан Зеленый узнают о существовании планеты Двух Капитанов, на которой обитают уникальные звери.</w:t>
            </w:r>
          </w:p>
          <w:p w:rsidR="00544D81" w:rsidRPr="00E0007E" w:rsidRDefault="00544D81" w:rsidP="001707BE">
            <w:pPr>
              <w:rPr>
                <w:sz w:val="24"/>
                <w:szCs w:val="24"/>
              </w:rPr>
            </w:pPr>
          </w:p>
        </w:tc>
      </w:tr>
      <w:tr w:rsidR="00150868" w:rsidRPr="00592431" w:rsidTr="00150868">
        <w:trPr>
          <w:gridAfter w:val="2"/>
          <w:wAfter w:w="16720" w:type="dxa"/>
        </w:trPr>
        <w:tc>
          <w:tcPr>
            <w:tcW w:w="562" w:type="dxa"/>
            <w:tcBorders>
              <w:bottom w:val="single" w:sz="4" w:space="0" w:color="auto"/>
            </w:tcBorders>
            <w:shd w:val="clear" w:color="auto" w:fill="auto"/>
            <w:vAlign w:val="center"/>
          </w:tcPr>
          <w:p w:rsidR="00150868" w:rsidRPr="00592431" w:rsidRDefault="00150868" w:rsidP="00D7709C">
            <w:pPr>
              <w:jc w:val="center"/>
              <w:rPr>
                <w:rFonts w:cs="Times New Roman"/>
                <w:sz w:val="24"/>
                <w:szCs w:val="24"/>
              </w:rPr>
            </w:pPr>
            <w:r w:rsidRPr="00592431">
              <w:rPr>
                <w:rFonts w:cs="Times New Roman"/>
                <w:sz w:val="24"/>
                <w:szCs w:val="24"/>
              </w:rPr>
              <w:t>3.</w:t>
            </w:r>
          </w:p>
        </w:tc>
        <w:tc>
          <w:tcPr>
            <w:tcW w:w="2381" w:type="dxa"/>
            <w:tcBorders>
              <w:bottom w:val="single" w:sz="4" w:space="0" w:color="auto"/>
            </w:tcBorders>
            <w:shd w:val="clear" w:color="auto" w:fill="auto"/>
            <w:vAlign w:val="center"/>
          </w:tcPr>
          <w:p w:rsidR="00150868" w:rsidRDefault="00150868" w:rsidP="00950660">
            <w:pPr>
              <w:jc w:val="center"/>
              <w:rPr>
                <w:rFonts w:cs="Times New Roman"/>
                <w:sz w:val="24"/>
                <w:szCs w:val="24"/>
              </w:rPr>
            </w:pPr>
            <w:r w:rsidRPr="00592431">
              <w:rPr>
                <w:rFonts w:cs="Times New Roman"/>
                <w:sz w:val="24"/>
                <w:szCs w:val="24"/>
              </w:rPr>
              <w:t>Мастер-класс для детей.</w:t>
            </w:r>
          </w:p>
          <w:p w:rsidR="00130E96" w:rsidRPr="00592431" w:rsidRDefault="00C0692F" w:rsidP="00950660">
            <w:pPr>
              <w:jc w:val="center"/>
              <w:rPr>
                <w:rFonts w:cs="Times New Roman"/>
                <w:sz w:val="24"/>
                <w:szCs w:val="24"/>
              </w:rPr>
            </w:pPr>
            <w:r w:rsidRPr="00C0692F">
              <w:rPr>
                <w:rFonts w:cs="Times New Roman"/>
                <w:sz w:val="24"/>
                <w:szCs w:val="24"/>
              </w:rPr>
              <w:t>Пасхальная корзиночка</w:t>
            </w:r>
            <w:r>
              <w:rPr>
                <w:rFonts w:cs="Times New Roman"/>
                <w:sz w:val="24"/>
                <w:szCs w:val="24"/>
              </w:rPr>
              <w:t>.</w:t>
            </w:r>
          </w:p>
          <w:p w:rsidR="00F95A1E" w:rsidRPr="00592431" w:rsidRDefault="00F95A1E" w:rsidP="003D41A7">
            <w:pPr>
              <w:rPr>
                <w:rFonts w:cs="Times New Roman"/>
                <w:sz w:val="24"/>
                <w:szCs w:val="24"/>
              </w:rPr>
            </w:pPr>
          </w:p>
        </w:tc>
        <w:tc>
          <w:tcPr>
            <w:tcW w:w="3289" w:type="dxa"/>
            <w:tcBorders>
              <w:bottom w:val="single" w:sz="4" w:space="0" w:color="auto"/>
            </w:tcBorders>
            <w:shd w:val="clear" w:color="auto" w:fill="auto"/>
            <w:vAlign w:val="center"/>
          </w:tcPr>
          <w:p w:rsidR="00741651" w:rsidRDefault="00741651" w:rsidP="00DF4417">
            <w:pPr>
              <w:jc w:val="center"/>
              <w:rPr>
                <w:rFonts w:cs="Times New Roman"/>
                <w:color w:val="0000CC"/>
                <w:sz w:val="24"/>
                <w:szCs w:val="24"/>
              </w:rPr>
            </w:pPr>
          </w:p>
          <w:p w:rsidR="00741651" w:rsidRDefault="00741651" w:rsidP="00DF4417">
            <w:pPr>
              <w:jc w:val="center"/>
              <w:rPr>
                <w:rFonts w:cs="Times New Roman"/>
                <w:color w:val="0000CC"/>
                <w:sz w:val="24"/>
                <w:szCs w:val="24"/>
              </w:rPr>
            </w:pPr>
          </w:p>
          <w:p w:rsidR="00741651" w:rsidRDefault="00741651" w:rsidP="00DF4417">
            <w:pPr>
              <w:jc w:val="center"/>
              <w:rPr>
                <w:rFonts w:cs="Times New Roman"/>
                <w:color w:val="0000CC"/>
                <w:sz w:val="24"/>
                <w:szCs w:val="24"/>
              </w:rPr>
            </w:pPr>
          </w:p>
          <w:p w:rsidR="00150868" w:rsidRDefault="00BB6B18" w:rsidP="00DF4417">
            <w:pPr>
              <w:jc w:val="center"/>
              <w:rPr>
                <w:rFonts w:cs="Times New Roman"/>
                <w:color w:val="0000CC"/>
                <w:sz w:val="24"/>
                <w:szCs w:val="24"/>
              </w:rPr>
            </w:pPr>
            <w:hyperlink r:id="rId6" w:history="1">
              <w:r w:rsidR="00741651" w:rsidRPr="00891E84">
                <w:rPr>
                  <w:rStyle w:val="a3"/>
                  <w:rFonts w:cs="Times New Roman"/>
                  <w:sz w:val="24"/>
                  <w:szCs w:val="24"/>
                </w:rPr>
                <w:t>https://www.youtube.com/watch?v=fHck-u-ztT0</w:t>
              </w:r>
            </w:hyperlink>
          </w:p>
          <w:p w:rsidR="00741651" w:rsidRDefault="00741651" w:rsidP="00DF4417">
            <w:pPr>
              <w:jc w:val="center"/>
              <w:rPr>
                <w:rFonts w:cs="Times New Roman"/>
                <w:color w:val="0000CC"/>
                <w:sz w:val="24"/>
                <w:szCs w:val="24"/>
              </w:rPr>
            </w:pPr>
          </w:p>
          <w:p w:rsidR="00741651" w:rsidRDefault="00741651" w:rsidP="00DF4417">
            <w:pPr>
              <w:jc w:val="center"/>
              <w:rPr>
                <w:rFonts w:cs="Times New Roman"/>
                <w:color w:val="0000CC"/>
                <w:sz w:val="24"/>
                <w:szCs w:val="24"/>
              </w:rPr>
            </w:pPr>
          </w:p>
          <w:p w:rsidR="00741651" w:rsidRPr="00977A62" w:rsidRDefault="00741651" w:rsidP="00741651">
            <w:pPr>
              <w:rPr>
                <w:rFonts w:cs="Times New Roman"/>
                <w:color w:val="0000CC"/>
                <w:sz w:val="24"/>
                <w:szCs w:val="24"/>
              </w:rPr>
            </w:pPr>
          </w:p>
        </w:tc>
        <w:tc>
          <w:tcPr>
            <w:tcW w:w="8727" w:type="dxa"/>
            <w:tcBorders>
              <w:bottom w:val="single" w:sz="4" w:space="0" w:color="auto"/>
            </w:tcBorders>
            <w:shd w:val="clear" w:color="auto" w:fill="auto"/>
          </w:tcPr>
          <w:p w:rsidR="00150868" w:rsidRDefault="00D47172" w:rsidP="003D41A7">
            <w:pPr>
              <w:rPr>
                <w:rFonts w:cs="Times New Roman"/>
                <w:bCs/>
                <w:sz w:val="24"/>
                <w:szCs w:val="24"/>
              </w:rPr>
            </w:pPr>
            <w:r>
              <w:rPr>
                <w:rFonts w:cs="Times New Roman"/>
                <w:bCs/>
                <w:sz w:val="24"/>
                <w:szCs w:val="24"/>
              </w:rPr>
              <w:t>В преддверии праздника Пасха</w:t>
            </w:r>
            <w:r w:rsidR="00432068">
              <w:rPr>
                <w:rFonts w:cs="Times New Roman"/>
                <w:bCs/>
                <w:sz w:val="24"/>
                <w:szCs w:val="24"/>
              </w:rPr>
              <w:t>,</w:t>
            </w:r>
            <w:r>
              <w:rPr>
                <w:rFonts w:cs="Times New Roman"/>
                <w:bCs/>
                <w:sz w:val="24"/>
                <w:szCs w:val="24"/>
              </w:rPr>
              <w:t xml:space="preserve"> п</w:t>
            </w:r>
            <w:r w:rsidR="003D41A7" w:rsidRPr="003D41A7">
              <w:rPr>
                <w:rFonts w:cs="Times New Roman"/>
                <w:bCs/>
                <w:sz w:val="24"/>
                <w:szCs w:val="24"/>
              </w:rPr>
              <w:t xml:space="preserve">росмотрев вместе с детьми мастер-класс, рекомендуем родителям </w:t>
            </w:r>
            <w:r w:rsidR="003D41A7">
              <w:rPr>
                <w:rFonts w:cs="Times New Roman"/>
                <w:bCs/>
                <w:sz w:val="24"/>
                <w:szCs w:val="24"/>
              </w:rPr>
              <w:t>изготовить пасхальные корзиночки вместе со своими детьми</w:t>
            </w:r>
            <w:r>
              <w:rPr>
                <w:rFonts w:cs="Times New Roman"/>
                <w:bCs/>
                <w:sz w:val="24"/>
                <w:szCs w:val="24"/>
              </w:rPr>
              <w:t>, что станет приятным подарком для своих близких и друзей.</w:t>
            </w:r>
          </w:p>
          <w:p w:rsidR="00D47172" w:rsidRDefault="00D47172" w:rsidP="003D41A7">
            <w:pPr>
              <w:rPr>
                <w:rFonts w:cs="Times New Roman"/>
                <w:bCs/>
                <w:sz w:val="24"/>
                <w:szCs w:val="24"/>
              </w:rPr>
            </w:pPr>
          </w:p>
          <w:p w:rsidR="00D47172" w:rsidRDefault="00D47172" w:rsidP="003D41A7">
            <w:pPr>
              <w:rPr>
                <w:rFonts w:cs="Times New Roman"/>
                <w:bCs/>
                <w:sz w:val="24"/>
                <w:szCs w:val="24"/>
              </w:rPr>
            </w:pPr>
          </w:p>
          <w:p w:rsidR="00D47172" w:rsidRPr="00592431" w:rsidRDefault="00D47172" w:rsidP="003D41A7">
            <w:pPr>
              <w:rPr>
                <w:rFonts w:cs="Times New Roman"/>
                <w:bCs/>
                <w:sz w:val="24"/>
                <w:szCs w:val="24"/>
              </w:rPr>
            </w:pPr>
          </w:p>
        </w:tc>
      </w:tr>
      <w:tr w:rsidR="0069594F" w:rsidRPr="00592431" w:rsidTr="00150868">
        <w:trPr>
          <w:gridAfter w:val="1"/>
          <w:wAfter w:w="8360" w:type="dxa"/>
        </w:trPr>
        <w:tc>
          <w:tcPr>
            <w:tcW w:w="14959" w:type="dxa"/>
            <w:gridSpan w:val="4"/>
            <w:shd w:val="clear" w:color="auto" w:fill="F2DBDB" w:themeFill="accent2" w:themeFillTint="33"/>
          </w:tcPr>
          <w:p w:rsidR="0069594F" w:rsidRPr="00592431" w:rsidRDefault="0069594F" w:rsidP="00D7709C">
            <w:pPr>
              <w:jc w:val="center"/>
              <w:rPr>
                <w:rFonts w:cs="Times New Roman"/>
                <w:b/>
                <w:bCs/>
                <w:sz w:val="24"/>
                <w:szCs w:val="24"/>
              </w:rPr>
            </w:pPr>
            <w:r w:rsidRPr="00592431">
              <w:rPr>
                <w:rFonts w:cs="Times New Roman"/>
                <w:b/>
                <w:bCs/>
                <w:sz w:val="24"/>
                <w:szCs w:val="24"/>
              </w:rPr>
              <w:lastRenderedPageBreak/>
              <w:t>5-9 классы</w:t>
            </w:r>
          </w:p>
        </w:tc>
        <w:tc>
          <w:tcPr>
            <w:tcW w:w="8360" w:type="dxa"/>
          </w:tcPr>
          <w:p w:rsidR="0069594F" w:rsidRPr="00592431" w:rsidRDefault="0069594F" w:rsidP="00D7709C">
            <w:pPr>
              <w:jc w:val="center"/>
              <w:rPr>
                <w:rFonts w:cs="Times New Roman"/>
                <w:b/>
                <w:bCs/>
                <w:sz w:val="24"/>
                <w:szCs w:val="24"/>
              </w:rPr>
            </w:pPr>
          </w:p>
        </w:tc>
      </w:tr>
      <w:tr w:rsidR="00150868" w:rsidRPr="00592431" w:rsidTr="00150868">
        <w:trPr>
          <w:gridAfter w:val="2"/>
          <w:wAfter w:w="16720" w:type="dxa"/>
        </w:trPr>
        <w:tc>
          <w:tcPr>
            <w:tcW w:w="562" w:type="dxa"/>
            <w:shd w:val="clear" w:color="auto" w:fill="auto"/>
          </w:tcPr>
          <w:p w:rsidR="00150868" w:rsidRPr="00592431" w:rsidRDefault="00150868" w:rsidP="00D7709C">
            <w:pPr>
              <w:jc w:val="center"/>
              <w:rPr>
                <w:rFonts w:cs="Times New Roman"/>
                <w:bCs/>
                <w:sz w:val="24"/>
                <w:szCs w:val="24"/>
              </w:rPr>
            </w:pPr>
            <w:r w:rsidRPr="00592431">
              <w:rPr>
                <w:rFonts w:cs="Times New Roman"/>
                <w:bCs/>
                <w:sz w:val="24"/>
                <w:szCs w:val="24"/>
              </w:rPr>
              <w:t>1.</w:t>
            </w:r>
          </w:p>
        </w:tc>
        <w:tc>
          <w:tcPr>
            <w:tcW w:w="2381" w:type="dxa"/>
            <w:shd w:val="clear" w:color="auto" w:fill="auto"/>
            <w:vAlign w:val="center"/>
          </w:tcPr>
          <w:p w:rsidR="00CC749F" w:rsidRDefault="00150868" w:rsidP="00CC749F">
            <w:pPr>
              <w:pStyle w:val="a5"/>
              <w:spacing w:before="0" w:beforeAutospacing="0" w:after="0" w:afterAutospacing="0"/>
              <w:jc w:val="center"/>
            </w:pPr>
            <w:r w:rsidRPr="00592431">
              <w:br/>
            </w:r>
            <w:r w:rsidR="00950660" w:rsidRPr="00950660">
              <w:t xml:space="preserve">Художественный фильм </w:t>
            </w:r>
            <w:r w:rsidR="001A18DD">
              <w:t>«Гостья из будущего»</w:t>
            </w:r>
          </w:p>
          <w:p w:rsidR="00150868" w:rsidRPr="00592431" w:rsidRDefault="00150868" w:rsidP="002C641D">
            <w:pPr>
              <w:pStyle w:val="a5"/>
              <w:spacing w:before="0" w:beforeAutospacing="0" w:after="0" w:afterAutospacing="0"/>
              <w:jc w:val="center"/>
              <w:rPr>
                <w:bCs/>
              </w:rPr>
            </w:pPr>
          </w:p>
        </w:tc>
        <w:tc>
          <w:tcPr>
            <w:tcW w:w="3289" w:type="dxa"/>
            <w:shd w:val="clear" w:color="auto" w:fill="auto"/>
          </w:tcPr>
          <w:p w:rsidR="00BF3FB9" w:rsidRDefault="00BF3FB9" w:rsidP="00BF3FB9">
            <w:pPr>
              <w:jc w:val="center"/>
            </w:pPr>
          </w:p>
          <w:p w:rsidR="00150868" w:rsidRPr="00592431" w:rsidRDefault="00BB6B18" w:rsidP="00BF3FB9">
            <w:pPr>
              <w:jc w:val="center"/>
              <w:rPr>
                <w:rFonts w:cs="Times New Roman"/>
                <w:sz w:val="24"/>
                <w:szCs w:val="24"/>
              </w:rPr>
            </w:pPr>
            <w:hyperlink r:id="rId7" w:history="1">
              <w:r w:rsidR="001A18DD" w:rsidRPr="007D36EE">
                <w:rPr>
                  <w:rStyle w:val="a3"/>
                  <w:rFonts w:cs="Times New Roman"/>
                  <w:sz w:val="24"/>
                  <w:szCs w:val="24"/>
                </w:rPr>
                <w:t>https://www.youtube.com/watch?v=OtWGKZatqTU</w:t>
              </w:r>
            </w:hyperlink>
          </w:p>
        </w:tc>
        <w:tc>
          <w:tcPr>
            <w:tcW w:w="8727" w:type="dxa"/>
            <w:shd w:val="clear" w:color="auto" w:fill="auto"/>
          </w:tcPr>
          <w:p w:rsidR="001A18DD" w:rsidRPr="002A3E1F" w:rsidRDefault="001A18DD" w:rsidP="001A18DD">
            <w:pPr>
              <w:rPr>
                <w:sz w:val="24"/>
                <w:szCs w:val="24"/>
              </w:rPr>
            </w:pPr>
            <w:r w:rsidRPr="002A3E1F">
              <w:rPr>
                <w:sz w:val="24"/>
                <w:szCs w:val="24"/>
              </w:rPr>
              <w:t>Телесериал. Борьба с космическими пиратами, захватывающее путешествие во времени, знакомство с девочкой из будущего Алисой Селезнёвой — вот к чему привёл обычный поход за кефиром мальчика Колю из 6-Б класса. Фильм поставлен по мотивам фантастического романа Кира Булычёва "Сто лет тому вперёд".</w:t>
            </w:r>
          </w:p>
          <w:p w:rsidR="00150868" w:rsidRPr="0021768C" w:rsidRDefault="00150868" w:rsidP="001A18DD"/>
        </w:tc>
      </w:tr>
      <w:tr w:rsidR="00150868" w:rsidRPr="00592431" w:rsidTr="00150868">
        <w:trPr>
          <w:gridAfter w:val="2"/>
          <w:wAfter w:w="16720" w:type="dxa"/>
        </w:trPr>
        <w:tc>
          <w:tcPr>
            <w:tcW w:w="562" w:type="dxa"/>
            <w:shd w:val="clear" w:color="auto" w:fill="auto"/>
          </w:tcPr>
          <w:p w:rsidR="00150868" w:rsidRPr="00592431" w:rsidRDefault="00150868" w:rsidP="00D7709C">
            <w:pPr>
              <w:jc w:val="center"/>
              <w:rPr>
                <w:rFonts w:cs="Times New Roman"/>
                <w:bCs/>
                <w:sz w:val="24"/>
                <w:szCs w:val="24"/>
              </w:rPr>
            </w:pPr>
            <w:r w:rsidRPr="00592431">
              <w:rPr>
                <w:rFonts w:cs="Times New Roman"/>
                <w:bCs/>
                <w:sz w:val="24"/>
                <w:szCs w:val="24"/>
              </w:rPr>
              <w:t>2.</w:t>
            </w:r>
          </w:p>
        </w:tc>
        <w:tc>
          <w:tcPr>
            <w:tcW w:w="2381" w:type="dxa"/>
            <w:shd w:val="clear" w:color="auto" w:fill="auto"/>
            <w:vAlign w:val="center"/>
          </w:tcPr>
          <w:p w:rsidR="002C641D" w:rsidRDefault="002C641D" w:rsidP="002C641D">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w:t>
            </w:r>
            <w:r w:rsidR="00AF243B">
              <w:rPr>
                <w:rFonts w:cs="Times New Roman"/>
                <w:sz w:val="24"/>
                <w:szCs w:val="24"/>
              </w:rPr>
              <w:t>Летучий корабль</w:t>
            </w:r>
            <w:r>
              <w:rPr>
                <w:rFonts w:cs="Times New Roman"/>
                <w:sz w:val="24"/>
                <w:szCs w:val="24"/>
              </w:rPr>
              <w:t>»</w:t>
            </w:r>
          </w:p>
          <w:p w:rsidR="00150868" w:rsidRPr="00592431" w:rsidRDefault="00150868" w:rsidP="00E43D9D">
            <w:pPr>
              <w:jc w:val="center"/>
              <w:rPr>
                <w:rFonts w:cs="Times New Roman"/>
                <w:bCs/>
                <w:sz w:val="24"/>
                <w:szCs w:val="24"/>
              </w:rPr>
            </w:pPr>
          </w:p>
        </w:tc>
        <w:tc>
          <w:tcPr>
            <w:tcW w:w="3289" w:type="dxa"/>
            <w:shd w:val="clear" w:color="auto" w:fill="auto"/>
          </w:tcPr>
          <w:p w:rsidR="00BF3FB9" w:rsidRDefault="00BF3FB9" w:rsidP="00DF4417">
            <w:pPr>
              <w:jc w:val="center"/>
            </w:pPr>
          </w:p>
          <w:p w:rsidR="00150868" w:rsidRPr="00592431" w:rsidRDefault="00BB6B18" w:rsidP="00DF4417">
            <w:pPr>
              <w:jc w:val="center"/>
              <w:rPr>
                <w:rFonts w:cs="Times New Roman"/>
                <w:sz w:val="24"/>
                <w:szCs w:val="24"/>
              </w:rPr>
            </w:pPr>
            <w:hyperlink r:id="rId8" w:history="1">
              <w:r w:rsidR="00AF243B" w:rsidRPr="007D36EE">
                <w:rPr>
                  <w:rStyle w:val="a3"/>
                  <w:rFonts w:cs="Times New Roman"/>
                  <w:sz w:val="24"/>
                  <w:szCs w:val="24"/>
                </w:rPr>
                <w:t>https://www.youtube.com/watch?v=lpDyw27vNPI</w:t>
              </w:r>
            </w:hyperlink>
          </w:p>
        </w:tc>
        <w:tc>
          <w:tcPr>
            <w:tcW w:w="8727" w:type="dxa"/>
            <w:shd w:val="clear" w:color="auto" w:fill="auto"/>
          </w:tcPr>
          <w:p w:rsidR="00150868" w:rsidRDefault="00AF243B" w:rsidP="00AF243B">
            <w:pPr>
              <w:rPr>
                <w:rFonts w:cs="Times New Roman"/>
                <w:sz w:val="24"/>
                <w:szCs w:val="24"/>
              </w:rPr>
            </w:pPr>
            <w:r w:rsidRPr="00AF243B">
              <w:rPr>
                <w:rFonts w:cs="Times New Roman"/>
                <w:sz w:val="24"/>
                <w:szCs w:val="24"/>
              </w:rPr>
              <w:t>Музыкальный мультипликационный фильм по мотивам русской народной сказки. Для того, чтобы жениться на царевне Забаве, трубочисту Иванушке необходимо построить Летучий корабль. Иван узнает секрет постройки корабля, но по душевной простоте расс</w:t>
            </w:r>
            <w:r>
              <w:rPr>
                <w:rFonts w:cs="Times New Roman"/>
                <w:sz w:val="24"/>
                <w:szCs w:val="24"/>
              </w:rPr>
              <w:t>казывает его своему сопернику-</w:t>
            </w:r>
            <w:r w:rsidRPr="00AF243B">
              <w:rPr>
                <w:rFonts w:cs="Times New Roman"/>
                <w:sz w:val="24"/>
                <w:szCs w:val="24"/>
              </w:rPr>
              <w:t xml:space="preserve">богачу </w:t>
            </w:r>
            <w:proofErr w:type="spellStart"/>
            <w:r w:rsidRPr="00AF243B">
              <w:rPr>
                <w:rFonts w:cs="Times New Roman"/>
                <w:sz w:val="24"/>
                <w:szCs w:val="24"/>
              </w:rPr>
              <w:t>Полкану</w:t>
            </w:r>
            <w:proofErr w:type="spellEnd"/>
            <w:r w:rsidRPr="00AF243B">
              <w:rPr>
                <w:rFonts w:cs="Times New Roman"/>
                <w:sz w:val="24"/>
                <w:szCs w:val="24"/>
              </w:rPr>
              <w:t>. Люди злодея бросают связанного Ивана в реку, где он знакомится с разными чудесными существами, помогающими доброму парню добиться своей цели.</w:t>
            </w:r>
          </w:p>
          <w:p w:rsidR="00AF243B" w:rsidRPr="00592431" w:rsidRDefault="00AF243B" w:rsidP="00AF243B">
            <w:pPr>
              <w:rPr>
                <w:rFonts w:cs="Times New Roman"/>
                <w:sz w:val="24"/>
                <w:szCs w:val="24"/>
              </w:rPr>
            </w:pPr>
          </w:p>
        </w:tc>
      </w:tr>
      <w:tr w:rsidR="007C4DF2" w:rsidRPr="00592431" w:rsidTr="00150868">
        <w:trPr>
          <w:gridAfter w:val="2"/>
          <w:wAfter w:w="16720" w:type="dxa"/>
        </w:trPr>
        <w:tc>
          <w:tcPr>
            <w:tcW w:w="562" w:type="dxa"/>
            <w:shd w:val="clear" w:color="auto" w:fill="auto"/>
          </w:tcPr>
          <w:p w:rsidR="007C4DF2" w:rsidRPr="00592431" w:rsidRDefault="007C4DF2" w:rsidP="00D7709C">
            <w:pPr>
              <w:jc w:val="center"/>
              <w:rPr>
                <w:rFonts w:cs="Times New Roman"/>
                <w:bCs/>
                <w:sz w:val="24"/>
                <w:szCs w:val="24"/>
              </w:rPr>
            </w:pPr>
            <w:r w:rsidRPr="00592431">
              <w:rPr>
                <w:rFonts w:cs="Times New Roman"/>
                <w:bCs/>
                <w:sz w:val="24"/>
                <w:szCs w:val="24"/>
              </w:rPr>
              <w:t>3.</w:t>
            </w:r>
          </w:p>
        </w:tc>
        <w:tc>
          <w:tcPr>
            <w:tcW w:w="2381" w:type="dxa"/>
            <w:shd w:val="clear" w:color="auto" w:fill="auto"/>
          </w:tcPr>
          <w:p w:rsidR="007C4DF2" w:rsidRPr="00592431" w:rsidRDefault="007C4DF2" w:rsidP="001707BE">
            <w:pPr>
              <w:jc w:val="center"/>
              <w:rPr>
                <w:rFonts w:cs="Times New Roman"/>
                <w:bCs/>
                <w:sz w:val="24"/>
                <w:szCs w:val="24"/>
              </w:rPr>
            </w:pPr>
            <w:r w:rsidRPr="00592431">
              <w:rPr>
                <w:rFonts w:cs="Times New Roman"/>
                <w:bCs/>
                <w:sz w:val="24"/>
                <w:szCs w:val="24"/>
              </w:rPr>
              <w:t>Мастер-класс.</w:t>
            </w:r>
          </w:p>
          <w:p w:rsidR="007C4DF2" w:rsidRPr="00592431" w:rsidRDefault="007C4DF2" w:rsidP="001707BE">
            <w:pPr>
              <w:jc w:val="center"/>
              <w:rPr>
                <w:rFonts w:cs="Times New Roman"/>
                <w:bCs/>
                <w:sz w:val="24"/>
                <w:szCs w:val="24"/>
              </w:rPr>
            </w:pPr>
            <w:r w:rsidRPr="00592431">
              <w:rPr>
                <w:rFonts w:cs="Times New Roman"/>
                <w:bCs/>
                <w:sz w:val="24"/>
                <w:szCs w:val="24"/>
              </w:rPr>
              <w:t>Лучшая идея на Пасху.</w:t>
            </w:r>
          </w:p>
        </w:tc>
        <w:tc>
          <w:tcPr>
            <w:tcW w:w="3289" w:type="dxa"/>
            <w:shd w:val="clear" w:color="auto" w:fill="auto"/>
          </w:tcPr>
          <w:p w:rsidR="007C4DF2" w:rsidRPr="00592431" w:rsidRDefault="00BB6B18" w:rsidP="00DF4417">
            <w:pPr>
              <w:jc w:val="center"/>
              <w:rPr>
                <w:rFonts w:cs="Times New Roman"/>
                <w:sz w:val="24"/>
                <w:szCs w:val="24"/>
              </w:rPr>
            </w:pPr>
            <w:hyperlink r:id="rId9" w:history="1">
              <w:r w:rsidR="007C4DF2" w:rsidRPr="005D652E">
                <w:rPr>
                  <w:rStyle w:val="a3"/>
                  <w:rFonts w:cs="Times New Roman"/>
                  <w:color w:val="0000CC"/>
                  <w:sz w:val="24"/>
                  <w:szCs w:val="24"/>
                </w:rPr>
                <w:t>https://www.youtube.com/watch?v=YsjOvqIUO4I</w:t>
              </w:r>
            </w:hyperlink>
          </w:p>
        </w:tc>
        <w:tc>
          <w:tcPr>
            <w:tcW w:w="8727" w:type="dxa"/>
            <w:shd w:val="clear" w:color="auto" w:fill="auto"/>
          </w:tcPr>
          <w:p w:rsidR="007C4DF2" w:rsidRPr="00592431" w:rsidRDefault="007C4DF2" w:rsidP="001707BE">
            <w:pPr>
              <w:rPr>
                <w:rFonts w:cs="Times New Roman"/>
                <w:sz w:val="24"/>
                <w:szCs w:val="24"/>
              </w:rPr>
            </w:pPr>
            <w:r>
              <w:rPr>
                <w:rFonts w:cs="Times New Roman"/>
                <w:sz w:val="24"/>
                <w:szCs w:val="24"/>
              </w:rPr>
              <w:t>В преддверии приближающегося праздника всегда приятно получить подарок, сделанный своими руками. Данный мастер-класс поможет в этом.</w:t>
            </w:r>
          </w:p>
        </w:tc>
      </w:tr>
      <w:tr w:rsidR="00150868" w:rsidRPr="00592431" w:rsidTr="00150868">
        <w:tc>
          <w:tcPr>
            <w:tcW w:w="14959" w:type="dxa"/>
            <w:gridSpan w:val="4"/>
            <w:shd w:val="clear" w:color="auto" w:fill="F2DBDB" w:themeFill="accent2" w:themeFillTint="33"/>
          </w:tcPr>
          <w:p w:rsidR="00150868" w:rsidRPr="00592431" w:rsidRDefault="00150868" w:rsidP="00D7709C">
            <w:pPr>
              <w:jc w:val="center"/>
              <w:rPr>
                <w:rFonts w:cs="Times New Roman"/>
                <w:b/>
                <w:bCs/>
                <w:sz w:val="24"/>
                <w:szCs w:val="24"/>
              </w:rPr>
            </w:pPr>
            <w:r w:rsidRPr="00592431">
              <w:rPr>
                <w:rFonts w:cs="Times New Roman"/>
                <w:b/>
                <w:bCs/>
                <w:sz w:val="24"/>
                <w:szCs w:val="24"/>
              </w:rPr>
              <w:t>10-11 классы</w:t>
            </w:r>
          </w:p>
        </w:tc>
        <w:tc>
          <w:tcPr>
            <w:tcW w:w="8360" w:type="dxa"/>
          </w:tcPr>
          <w:p w:rsidR="00150868" w:rsidRPr="00592431" w:rsidRDefault="00150868">
            <w:pPr>
              <w:spacing w:after="200" w:line="276" w:lineRule="auto"/>
              <w:jc w:val="left"/>
              <w:rPr>
                <w:rFonts w:cs="Times New Roman"/>
                <w:sz w:val="24"/>
                <w:szCs w:val="24"/>
              </w:rPr>
            </w:pPr>
          </w:p>
        </w:tc>
        <w:tc>
          <w:tcPr>
            <w:tcW w:w="8360" w:type="dxa"/>
          </w:tcPr>
          <w:p w:rsidR="00150868" w:rsidRPr="00592431" w:rsidRDefault="00150868" w:rsidP="00D7709C">
            <w:pPr>
              <w:jc w:val="center"/>
              <w:rPr>
                <w:rFonts w:cs="Times New Roman"/>
                <w:b/>
                <w:bCs/>
                <w:sz w:val="24"/>
                <w:szCs w:val="24"/>
              </w:rPr>
            </w:pPr>
          </w:p>
        </w:tc>
      </w:tr>
      <w:tr w:rsidR="00150868" w:rsidRPr="00592431" w:rsidTr="00150868">
        <w:trPr>
          <w:gridAfter w:val="2"/>
          <w:wAfter w:w="16720" w:type="dxa"/>
        </w:trPr>
        <w:tc>
          <w:tcPr>
            <w:tcW w:w="562" w:type="dxa"/>
            <w:shd w:val="clear" w:color="auto" w:fill="auto"/>
          </w:tcPr>
          <w:p w:rsidR="00150868" w:rsidRPr="00592431" w:rsidRDefault="00150868" w:rsidP="00D7709C">
            <w:pPr>
              <w:jc w:val="center"/>
              <w:rPr>
                <w:rFonts w:cs="Times New Roman"/>
                <w:bCs/>
                <w:sz w:val="24"/>
                <w:szCs w:val="24"/>
              </w:rPr>
            </w:pPr>
            <w:r w:rsidRPr="00592431">
              <w:rPr>
                <w:rFonts w:cs="Times New Roman"/>
                <w:bCs/>
                <w:sz w:val="24"/>
                <w:szCs w:val="24"/>
              </w:rPr>
              <w:t>1.</w:t>
            </w:r>
          </w:p>
        </w:tc>
        <w:tc>
          <w:tcPr>
            <w:tcW w:w="2381" w:type="dxa"/>
            <w:shd w:val="clear" w:color="auto" w:fill="auto"/>
            <w:vAlign w:val="center"/>
          </w:tcPr>
          <w:p w:rsidR="00CC749F" w:rsidRDefault="00CC749F" w:rsidP="00CC749F">
            <w:pPr>
              <w:jc w:val="center"/>
              <w:rPr>
                <w:sz w:val="24"/>
              </w:rPr>
            </w:pPr>
            <w:r w:rsidRPr="00CC749F">
              <w:rPr>
                <w:sz w:val="24"/>
              </w:rPr>
              <w:t>Художественный фильм</w:t>
            </w:r>
          </w:p>
          <w:p w:rsidR="00150868" w:rsidRPr="0021768C" w:rsidRDefault="00AE406E" w:rsidP="00995557">
            <w:pPr>
              <w:jc w:val="center"/>
            </w:pPr>
            <w:r>
              <w:rPr>
                <w:sz w:val="24"/>
              </w:rPr>
              <w:t>«</w:t>
            </w:r>
            <w:r w:rsidR="00BB0A1A">
              <w:rPr>
                <w:sz w:val="24"/>
              </w:rPr>
              <w:t>Последний богатырь</w:t>
            </w:r>
            <w:r w:rsidR="00150868" w:rsidRPr="0021768C">
              <w:rPr>
                <w:sz w:val="24"/>
              </w:rPr>
              <w:t>»</w:t>
            </w:r>
          </w:p>
        </w:tc>
        <w:tc>
          <w:tcPr>
            <w:tcW w:w="3289" w:type="dxa"/>
            <w:shd w:val="clear" w:color="auto" w:fill="auto"/>
          </w:tcPr>
          <w:p w:rsidR="00BF3FB9" w:rsidRDefault="00BF3FB9" w:rsidP="00BF3FB9">
            <w:pPr>
              <w:jc w:val="center"/>
            </w:pPr>
          </w:p>
          <w:p w:rsidR="00BF3FB9" w:rsidRDefault="00BF3FB9" w:rsidP="00BF3FB9">
            <w:pPr>
              <w:jc w:val="center"/>
            </w:pPr>
          </w:p>
          <w:p w:rsidR="00BF3FB9" w:rsidRDefault="00BF3FB9" w:rsidP="00BF3FB9">
            <w:pPr>
              <w:jc w:val="center"/>
            </w:pPr>
          </w:p>
          <w:p w:rsidR="00150868" w:rsidRPr="00592431" w:rsidRDefault="00BB6B18" w:rsidP="00BF3FB9">
            <w:pPr>
              <w:jc w:val="center"/>
              <w:rPr>
                <w:rFonts w:cs="Times New Roman"/>
                <w:bCs/>
                <w:sz w:val="24"/>
                <w:szCs w:val="24"/>
              </w:rPr>
            </w:pPr>
            <w:hyperlink r:id="rId10" w:history="1">
              <w:r w:rsidR="00A21239" w:rsidRPr="007D36EE">
                <w:rPr>
                  <w:rStyle w:val="a3"/>
                  <w:rFonts w:cs="Times New Roman"/>
                  <w:bCs/>
                  <w:sz w:val="24"/>
                  <w:szCs w:val="24"/>
                </w:rPr>
                <w:t>https://yandex.ru/video/preview/10950541476340611448</w:t>
              </w:r>
            </w:hyperlink>
          </w:p>
        </w:tc>
        <w:tc>
          <w:tcPr>
            <w:tcW w:w="8727" w:type="dxa"/>
            <w:shd w:val="clear" w:color="auto" w:fill="auto"/>
          </w:tcPr>
          <w:p w:rsidR="008227C2" w:rsidRPr="00BB0A1A" w:rsidRDefault="00BB0A1A" w:rsidP="0021768C">
            <w:pPr>
              <w:rPr>
                <w:sz w:val="24"/>
                <w:szCs w:val="24"/>
              </w:rPr>
            </w:pPr>
            <w:r w:rsidRPr="00BB0A1A">
              <w:rPr>
                <w:sz w:val="24"/>
                <w:szCs w:val="24"/>
              </w:rPr>
              <w:t xml:space="preserve">Победитель 5-го сезона «Битвы магов» белый маг </w:t>
            </w:r>
            <w:proofErr w:type="spellStart"/>
            <w:r w:rsidRPr="00BB0A1A">
              <w:rPr>
                <w:sz w:val="24"/>
                <w:szCs w:val="24"/>
              </w:rPr>
              <w:t>Святозар</w:t>
            </w:r>
            <w:proofErr w:type="spellEnd"/>
            <w:r w:rsidRPr="00BB0A1A">
              <w:rPr>
                <w:sz w:val="24"/>
                <w:szCs w:val="24"/>
              </w:rPr>
              <w:t>, а на самом деле — обычный парень Иван, привычно пудрит мозги телезрителям и доверчивым клиентам, готовым поверить во что угодно. Однажды, спасаясь бегством от крепких охранников мужа очередной одураченной им домохозяйки, парень внезапно переносится из Москвы в сказочную страну Белогорье. А встреченный там старец объявляет Ивану, что тот — сын Ильи Муромца, и только он может их спасти. Так наш «белый маг» оказывается в эпицентре противостояния волшебных сил добра и зла, вот только сам парень уверен, что он тут совершенно ни при чём, и всё это — какая-то нелепая ошибка.</w:t>
            </w:r>
          </w:p>
        </w:tc>
      </w:tr>
      <w:tr w:rsidR="00150868" w:rsidRPr="00592431" w:rsidTr="00150868">
        <w:trPr>
          <w:gridAfter w:val="2"/>
          <w:wAfter w:w="16720" w:type="dxa"/>
        </w:trPr>
        <w:tc>
          <w:tcPr>
            <w:tcW w:w="562" w:type="dxa"/>
            <w:shd w:val="clear" w:color="auto" w:fill="auto"/>
          </w:tcPr>
          <w:p w:rsidR="00150868" w:rsidRPr="00592431" w:rsidRDefault="00150868" w:rsidP="00D7709C">
            <w:pPr>
              <w:jc w:val="center"/>
              <w:rPr>
                <w:rFonts w:cs="Times New Roman"/>
                <w:bCs/>
                <w:sz w:val="24"/>
                <w:szCs w:val="24"/>
              </w:rPr>
            </w:pPr>
            <w:r w:rsidRPr="00592431">
              <w:rPr>
                <w:rFonts w:cs="Times New Roman"/>
                <w:bCs/>
                <w:sz w:val="24"/>
                <w:szCs w:val="24"/>
              </w:rPr>
              <w:t>2.</w:t>
            </w:r>
          </w:p>
        </w:tc>
        <w:tc>
          <w:tcPr>
            <w:tcW w:w="2381" w:type="dxa"/>
            <w:shd w:val="clear" w:color="auto" w:fill="auto"/>
            <w:vAlign w:val="center"/>
          </w:tcPr>
          <w:p w:rsidR="00CF0FA8" w:rsidRDefault="00CF0FA8" w:rsidP="00CF0FA8">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w:t>
            </w:r>
            <w:r w:rsidR="008227C2" w:rsidRPr="008227C2">
              <w:rPr>
                <w:rFonts w:cs="Times New Roman"/>
                <w:sz w:val="24"/>
                <w:szCs w:val="24"/>
              </w:rPr>
              <w:t>Три богатыря на дальних берегах</w:t>
            </w:r>
            <w:r>
              <w:rPr>
                <w:rFonts w:cs="Times New Roman"/>
                <w:sz w:val="24"/>
                <w:szCs w:val="24"/>
              </w:rPr>
              <w:t>»</w:t>
            </w:r>
          </w:p>
          <w:p w:rsidR="00150868" w:rsidRPr="00592431" w:rsidRDefault="00150868" w:rsidP="00E43D9D">
            <w:pPr>
              <w:jc w:val="center"/>
              <w:rPr>
                <w:rFonts w:cs="Times New Roman"/>
                <w:bCs/>
                <w:sz w:val="24"/>
                <w:szCs w:val="24"/>
              </w:rPr>
            </w:pPr>
          </w:p>
        </w:tc>
        <w:tc>
          <w:tcPr>
            <w:tcW w:w="3289" w:type="dxa"/>
            <w:shd w:val="clear" w:color="auto" w:fill="auto"/>
          </w:tcPr>
          <w:p w:rsidR="00BF3FB9" w:rsidRDefault="00BF3FB9" w:rsidP="00DF4417">
            <w:pPr>
              <w:jc w:val="center"/>
            </w:pPr>
          </w:p>
          <w:p w:rsidR="00150868" w:rsidRPr="00592431" w:rsidRDefault="00BB6B18" w:rsidP="00DF4417">
            <w:pPr>
              <w:jc w:val="center"/>
              <w:rPr>
                <w:rFonts w:cs="Times New Roman"/>
                <w:sz w:val="24"/>
                <w:szCs w:val="24"/>
              </w:rPr>
            </w:pPr>
            <w:hyperlink r:id="rId11" w:history="1">
              <w:r w:rsidR="00CF0FA8" w:rsidRPr="007D36EE">
                <w:rPr>
                  <w:rStyle w:val="a3"/>
                  <w:rFonts w:cs="Times New Roman"/>
                  <w:bCs/>
                  <w:sz w:val="24"/>
                  <w:szCs w:val="24"/>
                </w:rPr>
                <w:t>https://yandex.ru/video/preview/3068264432034323897</w:t>
              </w:r>
            </w:hyperlink>
          </w:p>
        </w:tc>
        <w:tc>
          <w:tcPr>
            <w:tcW w:w="8727" w:type="dxa"/>
            <w:shd w:val="clear" w:color="auto" w:fill="auto"/>
          </w:tcPr>
          <w:p w:rsidR="00150868" w:rsidRPr="00260E38" w:rsidRDefault="008227C2" w:rsidP="00D7709C">
            <w:pPr>
              <w:rPr>
                <w:rFonts w:cs="Times New Roman"/>
                <w:color w:val="000000" w:themeColor="text1"/>
                <w:sz w:val="24"/>
                <w:szCs w:val="24"/>
                <w:shd w:val="clear" w:color="auto" w:fill="FFFFFF"/>
              </w:rPr>
            </w:pPr>
            <w:r w:rsidRPr="00260E38">
              <w:rPr>
                <w:rFonts w:cs="Times New Roman"/>
                <w:color w:val="000000" w:themeColor="text1"/>
                <w:sz w:val="24"/>
                <w:szCs w:val="24"/>
                <w:shd w:val="clear" w:color="auto" w:fill="FFFFFF"/>
              </w:rPr>
              <w:t xml:space="preserve">Алеша Попович, Добрыня Никитич и Илья Муромец, благодаря козням коварной Бабы Яги, оказываются за семью морями на острове, на котором живут туземцы и страшный </w:t>
            </w:r>
            <w:proofErr w:type="spellStart"/>
            <w:r w:rsidRPr="00260E38">
              <w:rPr>
                <w:rFonts w:cs="Times New Roman"/>
                <w:color w:val="000000" w:themeColor="text1"/>
                <w:sz w:val="24"/>
                <w:szCs w:val="24"/>
                <w:shd w:val="clear" w:color="auto" w:fill="FFFFFF"/>
              </w:rPr>
              <w:t>Гомума</w:t>
            </w:r>
            <w:proofErr w:type="spellEnd"/>
            <w:r w:rsidRPr="00260E38">
              <w:rPr>
                <w:rFonts w:cs="Times New Roman"/>
                <w:color w:val="000000" w:themeColor="text1"/>
                <w:sz w:val="24"/>
                <w:szCs w:val="24"/>
                <w:shd w:val="clear" w:color="auto" w:fill="FFFFFF"/>
              </w:rPr>
              <w:t xml:space="preserve">. В их отсутствие купец </w:t>
            </w:r>
            <w:proofErr w:type="spellStart"/>
            <w:r w:rsidRPr="00260E38">
              <w:rPr>
                <w:rFonts w:cs="Times New Roman"/>
                <w:color w:val="000000" w:themeColor="text1"/>
                <w:sz w:val="24"/>
                <w:szCs w:val="24"/>
                <w:shd w:val="clear" w:color="auto" w:fill="FFFFFF"/>
              </w:rPr>
              <w:t>Колыван</w:t>
            </w:r>
            <w:proofErr w:type="spellEnd"/>
            <w:r w:rsidRPr="00260E38">
              <w:rPr>
                <w:rFonts w:cs="Times New Roman"/>
                <w:color w:val="000000" w:themeColor="text1"/>
                <w:sz w:val="24"/>
                <w:szCs w:val="24"/>
                <w:shd w:val="clear" w:color="auto" w:fill="FFFFFF"/>
              </w:rPr>
              <w:t xml:space="preserve"> решают вместе с Бабой-Ягой захватить царство и забрать власть у князя Киевского. На помощь незадачливому правителю приходит конь Юлий, а также жены богатырей и их многочисленные родственники. Словом, богатырей и зрителей ждут приключения на дальних берегах, обыкновенные и невероятные.</w:t>
            </w:r>
          </w:p>
          <w:p w:rsidR="008227C2" w:rsidRPr="00260E38" w:rsidRDefault="008227C2" w:rsidP="00D7709C">
            <w:pPr>
              <w:rPr>
                <w:rFonts w:cs="Times New Roman"/>
                <w:color w:val="000000" w:themeColor="text1"/>
                <w:sz w:val="24"/>
                <w:szCs w:val="24"/>
              </w:rPr>
            </w:pPr>
          </w:p>
        </w:tc>
      </w:tr>
      <w:tr w:rsidR="00150868" w:rsidRPr="00592431" w:rsidTr="00150868">
        <w:trPr>
          <w:gridAfter w:val="2"/>
          <w:wAfter w:w="16720" w:type="dxa"/>
        </w:trPr>
        <w:tc>
          <w:tcPr>
            <w:tcW w:w="562" w:type="dxa"/>
            <w:shd w:val="clear" w:color="auto" w:fill="auto"/>
          </w:tcPr>
          <w:p w:rsidR="00150868" w:rsidRPr="00592431" w:rsidRDefault="00150868" w:rsidP="00D7709C">
            <w:pPr>
              <w:jc w:val="center"/>
              <w:rPr>
                <w:rFonts w:cs="Times New Roman"/>
                <w:bCs/>
                <w:sz w:val="24"/>
                <w:szCs w:val="24"/>
              </w:rPr>
            </w:pPr>
            <w:r w:rsidRPr="00592431">
              <w:rPr>
                <w:rFonts w:cs="Times New Roman"/>
                <w:bCs/>
                <w:sz w:val="24"/>
                <w:szCs w:val="24"/>
              </w:rPr>
              <w:lastRenderedPageBreak/>
              <w:t>3.</w:t>
            </w:r>
          </w:p>
        </w:tc>
        <w:tc>
          <w:tcPr>
            <w:tcW w:w="2381" w:type="dxa"/>
            <w:shd w:val="clear" w:color="auto" w:fill="auto"/>
          </w:tcPr>
          <w:p w:rsidR="00150868" w:rsidRDefault="00CC749F" w:rsidP="00CC749F">
            <w:pPr>
              <w:jc w:val="center"/>
              <w:rPr>
                <w:rFonts w:cs="Times New Roman"/>
                <w:bCs/>
                <w:sz w:val="24"/>
                <w:szCs w:val="24"/>
              </w:rPr>
            </w:pPr>
            <w:r>
              <w:rPr>
                <w:rFonts w:cs="Times New Roman"/>
                <w:bCs/>
                <w:sz w:val="24"/>
                <w:szCs w:val="24"/>
              </w:rPr>
              <w:t>Ма</w:t>
            </w:r>
            <w:r w:rsidR="00150868" w:rsidRPr="00592431">
              <w:rPr>
                <w:rFonts w:cs="Times New Roman"/>
                <w:bCs/>
                <w:sz w:val="24"/>
                <w:szCs w:val="24"/>
              </w:rPr>
              <w:t>стер-класс.</w:t>
            </w:r>
          </w:p>
          <w:p w:rsidR="003D602F" w:rsidRDefault="003D602F" w:rsidP="00CC749F">
            <w:pPr>
              <w:jc w:val="center"/>
              <w:rPr>
                <w:rFonts w:cs="Times New Roman"/>
                <w:bCs/>
                <w:sz w:val="24"/>
                <w:szCs w:val="24"/>
              </w:rPr>
            </w:pPr>
            <w:r>
              <w:rPr>
                <w:rFonts w:cs="Times New Roman"/>
                <w:bCs/>
                <w:sz w:val="24"/>
                <w:szCs w:val="24"/>
              </w:rPr>
              <w:t>10 Пасхальных идей!</w:t>
            </w:r>
          </w:p>
          <w:p w:rsidR="0085538B" w:rsidRPr="00592431" w:rsidRDefault="003D602F" w:rsidP="00CC749F">
            <w:pPr>
              <w:jc w:val="center"/>
              <w:rPr>
                <w:rFonts w:cs="Times New Roman"/>
                <w:bCs/>
                <w:sz w:val="24"/>
                <w:szCs w:val="24"/>
              </w:rPr>
            </w:pPr>
            <w:r w:rsidRPr="003D602F">
              <w:rPr>
                <w:rFonts w:cs="Times New Roman"/>
                <w:bCs/>
                <w:sz w:val="24"/>
                <w:szCs w:val="24"/>
              </w:rPr>
              <w:t>Пасхальный декор своими руками</w:t>
            </w:r>
            <w:r>
              <w:rPr>
                <w:rFonts w:cs="Times New Roman"/>
                <w:bCs/>
                <w:sz w:val="24"/>
                <w:szCs w:val="24"/>
              </w:rPr>
              <w:t>.</w:t>
            </w:r>
          </w:p>
          <w:p w:rsidR="00150868" w:rsidRPr="00592431" w:rsidRDefault="00150868" w:rsidP="00CC749F">
            <w:pPr>
              <w:jc w:val="center"/>
              <w:rPr>
                <w:rFonts w:cs="Times New Roman"/>
                <w:bCs/>
                <w:sz w:val="24"/>
                <w:szCs w:val="24"/>
              </w:rPr>
            </w:pPr>
          </w:p>
        </w:tc>
        <w:tc>
          <w:tcPr>
            <w:tcW w:w="3289" w:type="dxa"/>
            <w:shd w:val="clear" w:color="auto" w:fill="auto"/>
          </w:tcPr>
          <w:p w:rsidR="00150868" w:rsidRPr="00592431" w:rsidRDefault="00BB6B18" w:rsidP="00DF4417">
            <w:pPr>
              <w:jc w:val="center"/>
              <w:rPr>
                <w:rFonts w:cs="Times New Roman"/>
                <w:sz w:val="24"/>
                <w:szCs w:val="24"/>
              </w:rPr>
            </w:pPr>
            <w:hyperlink r:id="rId12" w:history="1">
              <w:r w:rsidR="0085538B" w:rsidRPr="00891E84">
                <w:rPr>
                  <w:rStyle w:val="a3"/>
                  <w:rFonts w:cs="Times New Roman"/>
                  <w:sz w:val="24"/>
                  <w:szCs w:val="24"/>
                </w:rPr>
                <w:t>https://www.youtube.com/watch?v=W0L1K3y2QKY</w:t>
              </w:r>
            </w:hyperlink>
            <w:r w:rsidR="0085538B">
              <w:rPr>
                <w:rFonts w:cs="Times New Roman"/>
                <w:sz w:val="24"/>
                <w:szCs w:val="24"/>
              </w:rPr>
              <w:t xml:space="preserve"> </w:t>
            </w:r>
          </w:p>
        </w:tc>
        <w:tc>
          <w:tcPr>
            <w:tcW w:w="8727" w:type="dxa"/>
            <w:shd w:val="clear" w:color="auto" w:fill="auto"/>
          </w:tcPr>
          <w:p w:rsidR="00150868" w:rsidRPr="00592431" w:rsidRDefault="00080661" w:rsidP="00D7709C">
            <w:pPr>
              <w:rPr>
                <w:rFonts w:cs="Times New Roman"/>
                <w:sz w:val="24"/>
                <w:szCs w:val="24"/>
              </w:rPr>
            </w:pPr>
            <w:r>
              <w:rPr>
                <w:rFonts w:cs="Times New Roman"/>
                <w:sz w:val="24"/>
                <w:szCs w:val="24"/>
              </w:rPr>
              <w:t>Данный мастер-класс поможет Вам украсить Вашу квартиру и поднять настроение Вам и Вашим близким.</w:t>
            </w:r>
            <w:r w:rsidR="004830F6">
              <w:rPr>
                <w:rFonts w:cs="Times New Roman"/>
                <w:sz w:val="24"/>
                <w:szCs w:val="24"/>
              </w:rPr>
              <w:t xml:space="preserve"> Рекомендуем принять участие вместе с родителями в изготовлении пасхальных поделок.</w:t>
            </w:r>
          </w:p>
        </w:tc>
      </w:tr>
    </w:tbl>
    <w:p w:rsidR="000E4461" w:rsidRPr="00E82179" w:rsidRDefault="000E4461" w:rsidP="000E4461">
      <w:pPr>
        <w:rPr>
          <w:rFonts w:cs="Times New Roman"/>
          <w:b/>
          <w:bCs/>
          <w:sz w:val="24"/>
          <w:szCs w:val="24"/>
          <w:u w:val="single"/>
        </w:rPr>
      </w:pPr>
    </w:p>
    <w:p w:rsidR="000E4461" w:rsidRDefault="002C641D" w:rsidP="000E4461">
      <w:pPr>
        <w:jc w:val="center"/>
        <w:rPr>
          <w:rFonts w:cs="Times New Roman"/>
          <w:b/>
          <w:bCs/>
          <w:sz w:val="24"/>
          <w:szCs w:val="24"/>
          <w:u w:val="single"/>
        </w:rPr>
      </w:pPr>
      <w:r>
        <w:rPr>
          <w:rFonts w:cs="Times New Roman"/>
          <w:b/>
          <w:bCs/>
          <w:sz w:val="24"/>
          <w:szCs w:val="24"/>
          <w:u w:val="single"/>
        </w:rPr>
        <w:t>16</w:t>
      </w:r>
      <w:r w:rsidR="000E4461" w:rsidRPr="00F47CCE">
        <w:rPr>
          <w:rFonts w:cs="Times New Roman"/>
          <w:b/>
          <w:bCs/>
          <w:sz w:val="24"/>
          <w:szCs w:val="24"/>
          <w:u w:val="single"/>
        </w:rPr>
        <w:t>.</w:t>
      </w:r>
      <w:r>
        <w:rPr>
          <w:rFonts w:cs="Times New Roman"/>
          <w:b/>
          <w:bCs/>
          <w:sz w:val="24"/>
          <w:szCs w:val="24"/>
          <w:u w:val="single"/>
        </w:rPr>
        <w:t>04</w:t>
      </w:r>
      <w:r w:rsidR="000E4461" w:rsidRPr="00F47CCE">
        <w:rPr>
          <w:rFonts w:cs="Times New Roman"/>
          <w:b/>
          <w:bCs/>
          <w:sz w:val="24"/>
          <w:szCs w:val="24"/>
          <w:u w:val="single"/>
        </w:rPr>
        <w:t>.202</w:t>
      </w:r>
      <w:r w:rsidR="000E4461">
        <w:rPr>
          <w:rFonts w:cs="Times New Roman"/>
          <w:b/>
          <w:bCs/>
          <w:sz w:val="24"/>
          <w:szCs w:val="24"/>
          <w:u w:val="single"/>
        </w:rPr>
        <w:t>3</w:t>
      </w:r>
      <w:r w:rsidR="000E4461" w:rsidRPr="00F47CCE">
        <w:rPr>
          <w:rFonts w:cs="Times New Roman"/>
          <w:b/>
          <w:bCs/>
          <w:sz w:val="24"/>
          <w:szCs w:val="24"/>
          <w:u w:val="single"/>
        </w:rPr>
        <w:t xml:space="preserve"> г.</w:t>
      </w:r>
    </w:p>
    <w:p w:rsidR="000E4461" w:rsidRDefault="000E4461" w:rsidP="000E4461">
      <w:pPr>
        <w:jc w:val="center"/>
        <w:rPr>
          <w:rFonts w:cs="Times New Roman"/>
          <w:b/>
          <w:bCs/>
          <w:sz w:val="24"/>
          <w:szCs w:val="24"/>
          <w:u w:val="single"/>
        </w:rPr>
      </w:pPr>
    </w:p>
    <w:tbl>
      <w:tblPr>
        <w:tblStyle w:val="a4"/>
        <w:tblW w:w="31680" w:type="dxa"/>
        <w:tblLayout w:type="fixed"/>
        <w:tblLook w:val="04A0" w:firstRow="1" w:lastRow="0" w:firstColumn="1" w:lastColumn="0" w:noHBand="0" w:noVBand="1"/>
      </w:tblPr>
      <w:tblGrid>
        <w:gridCol w:w="562"/>
        <w:gridCol w:w="2381"/>
        <w:gridCol w:w="2864"/>
        <w:gridCol w:w="8727"/>
        <w:gridCol w:w="8573"/>
        <w:gridCol w:w="8573"/>
      </w:tblGrid>
      <w:tr w:rsidR="00592431" w:rsidRPr="00592431" w:rsidTr="00150868">
        <w:trPr>
          <w:gridAfter w:val="2"/>
          <w:wAfter w:w="17146" w:type="dxa"/>
        </w:trPr>
        <w:tc>
          <w:tcPr>
            <w:tcW w:w="562" w:type="dxa"/>
            <w:tcBorders>
              <w:bottom w:val="single" w:sz="4" w:space="0" w:color="auto"/>
            </w:tcBorders>
          </w:tcPr>
          <w:p w:rsidR="000E4461" w:rsidRPr="00592431" w:rsidRDefault="000E4461" w:rsidP="00D7709C">
            <w:pPr>
              <w:rPr>
                <w:rFonts w:cs="Times New Roman"/>
                <w:b/>
                <w:bCs/>
                <w:sz w:val="24"/>
                <w:szCs w:val="24"/>
                <w:u w:val="single"/>
              </w:rPr>
            </w:pPr>
            <w:r w:rsidRPr="00592431">
              <w:rPr>
                <w:rFonts w:cs="Times New Roman"/>
                <w:b/>
                <w:bCs/>
                <w:sz w:val="24"/>
                <w:szCs w:val="24"/>
              </w:rPr>
              <w:t>№ п/п</w:t>
            </w:r>
          </w:p>
        </w:tc>
        <w:tc>
          <w:tcPr>
            <w:tcW w:w="2381" w:type="dxa"/>
            <w:tcBorders>
              <w:bottom w:val="single" w:sz="4" w:space="0" w:color="auto"/>
            </w:tcBorders>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Название</w:t>
            </w:r>
          </w:p>
        </w:tc>
        <w:tc>
          <w:tcPr>
            <w:tcW w:w="2864" w:type="dxa"/>
            <w:tcBorders>
              <w:bottom w:val="single" w:sz="4" w:space="0" w:color="auto"/>
            </w:tcBorders>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Ссылка</w:t>
            </w:r>
          </w:p>
        </w:tc>
        <w:tc>
          <w:tcPr>
            <w:tcW w:w="8727" w:type="dxa"/>
            <w:tcBorders>
              <w:bottom w:val="single" w:sz="4" w:space="0" w:color="auto"/>
            </w:tcBorders>
            <w:vAlign w:val="center"/>
          </w:tcPr>
          <w:p w:rsidR="000E4461" w:rsidRPr="00592431" w:rsidRDefault="0085133B" w:rsidP="00D7709C">
            <w:pPr>
              <w:jc w:val="center"/>
              <w:rPr>
                <w:rFonts w:cs="Times New Roman"/>
                <w:b/>
                <w:bCs/>
                <w:sz w:val="24"/>
                <w:szCs w:val="24"/>
              </w:rPr>
            </w:pPr>
            <w:r w:rsidRPr="00592431">
              <w:rPr>
                <w:rFonts w:cs="Times New Roman"/>
                <w:b/>
                <w:bCs/>
                <w:sz w:val="24"/>
                <w:szCs w:val="24"/>
              </w:rPr>
              <w:t>Рекомендации для родителей</w:t>
            </w:r>
          </w:p>
        </w:tc>
      </w:tr>
      <w:tr w:rsidR="00592431" w:rsidRPr="00592431" w:rsidTr="00150868">
        <w:trPr>
          <w:gridAfter w:val="2"/>
          <w:wAfter w:w="17146" w:type="dxa"/>
        </w:trPr>
        <w:tc>
          <w:tcPr>
            <w:tcW w:w="14534" w:type="dxa"/>
            <w:gridSpan w:val="4"/>
            <w:tcBorders>
              <w:bottom w:val="single" w:sz="4" w:space="0" w:color="auto"/>
            </w:tcBorders>
            <w:shd w:val="clear" w:color="auto" w:fill="F2DBDB" w:themeFill="accent2" w:themeFillTint="33"/>
          </w:tcPr>
          <w:p w:rsidR="000E4461" w:rsidRPr="00592431" w:rsidRDefault="000E4461" w:rsidP="00D7709C">
            <w:pPr>
              <w:jc w:val="center"/>
              <w:rPr>
                <w:rFonts w:cs="Times New Roman"/>
                <w:b/>
                <w:bCs/>
                <w:sz w:val="24"/>
                <w:szCs w:val="24"/>
              </w:rPr>
            </w:pPr>
            <w:r w:rsidRPr="00592431">
              <w:rPr>
                <w:rFonts w:cs="Times New Roman"/>
                <w:b/>
                <w:bCs/>
                <w:sz w:val="24"/>
                <w:szCs w:val="24"/>
              </w:rPr>
              <w:t>1-4 классы</w:t>
            </w:r>
          </w:p>
        </w:tc>
      </w:tr>
      <w:tr w:rsidR="00150868" w:rsidRPr="00592431" w:rsidTr="00150868">
        <w:trPr>
          <w:gridAfter w:val="2"/>
          <w:wAfter w:w="17146" w:type="dxa"/>
        </w:trPr>
        <w:tc>
          <w:tcPr>
            <w:tcW w:w="562" w:type="dxa"/>
            <w:tcBorders>
              <w:bottom w:val="single" w:sz="4" w:space="0" w:color="auto"/>
            </w:tcBorders>
            <w:vAlign w:val="center"/>
          </w:tcPr>
          <w:p w:rsidR="00150868" w:rsidRPr="00592431" w:rsidRDefault="00150868" w:rsidP="00D7709C">
            <w:pPr>
              <w:jc w:val="center"/>
              <w:rPr>
                <w:rFonts w:cs="Times New Roman"/>
                <w:sz w:val="24"/>
                <w:szCs w:val="24"/>
              </w:rPr>
            </w:pPr>
            <w:r w:rsidRPr="00592431">
              <w:rPr>
                <w:rFonts w:cs="Times New Roman"/>
                <w:sz w:val="24"/>
                <w:szCs w:val="24"/>
              </w:rPr>
              <w:t>1.</w:t>
            </w:r>
          </w:p>
        </w:tc>
        <w:tc>
          <w:tcPr>
            <w:tcW w:w="2381" w:type="dxa"/>
            <w:tcBorders>
              <w:bottom w:val="single" w:sz="4" w:space="0" w:color="auto"/>
            </w:tcBorders>
            <w:vAlign w:val="center"/>
          </w:tcPr>
          <w:p w:rsidR="004D353F" w:rsidRDefault="008E7AAB" w:rsidP="004D353F">
            <w:pPr>
              <w:jc w:val="center"/>
              <w:rPr>
                <w:sz w:val="24"/>
              </w:rPr>
            </w:pPr>
            <w:r>
              <w:rPr>
                <w:sz w:val="24"/>
              </w:rPr>
              <w:t>Ф</w:t>
            </w:r>
            <w:r w:rsidR="004D353F" w:rsidRPr="004D353F">
              <w:rPr>
                <w:sz w:val="24"/>
              </w:rPr>
              <w:t>ильм</w:t>
            </w:r>
            <w:r>
              <w:rPr>
                <w:sz w:val="24"/>
              </w:rPr>
              <w:t>-сказка</w:t>
            </w:r>
          </w:p>
          <w:p w:rsidR="00150868" w:rsidRPr="007E6C63" w:rsidRDefault="00150868" w:rsidP="007E6C63">
            <w:pPr>
              <w:jc w:val="center"/>
              <w:rPr>
                <w:sz w:val="24"/>
              </w:rPr>
            </w:pPr>
            <w:r w:rsidRPr="0021768C">
              <w:rPr>
                <w:sz w:val="24"/>
              </w:rPr>
              <w:t>«</w:t>
            </w:r>
            <w:r w:rsidR="007E6C63">
              <w:rPr>
                <w:sz w:val="24"/>
              </w:rPr>
              <w:t>После дождичка в четверг</w:t>
            </w:r>
            <w:r w:rsidRPr="0021768C">
              <w:rPr>
                <w:sz w:val="24"/>
              </w:rPr>
              <w:t>»</w:t>
            </w:r>
          </w:p>
        </w:tc>
        <w:tc>
          <w:tcPr>
            <w:tcW w:w="2864" w:type="dxa"/>
            <w:tcBorders>
              <w:bottom w:val="single" w:sz="4" w:space="0" w:color="auto"/>
            </w:tcBorders>
            <w:vAlign w:val="center"/>
          </w:tcPr>
          <w:p w:rsidR="00150868" w:rsidRPr="00592431" w:rsidRDefault="00BB6B18" w:rsidP="00741C46">
            <w:pPr>
              <w:jc w:val="center"/>
              <w:rPr>
                <w:rFonts w:cs="Times New Roman"/>
                <w:sz w:val="24"/>
                <w:szCs w:val="24"/>
              </w:rPr>
            </w:pPr>
            <w:hyperlink r:id="rId13" w:history="1">
              <w:r w:rsidR="00122691" w:rsidRPr="007D36EE">
                <w:rPr>
                  <w:rStyle w:val="a3"/>
                  <w:rFonts w:cs="Times New Roman"/>
                  <w:sz w:val="24"/>
                  <w:szCs w:val="24"/>
                </w:rPr>
                <w:t>https://yandex.ru/video/preview/12318532689669728497</w:t>
              </w:r>
            </w:hyperlink>
          </w:p>
        </w:tc>
        <w:tc>
          <w:tcPr>
            <w:tcW w:w="8727" w:type="dxa"/>
            <w:tcBorders>
              <w:bottom w:val="single" w:sz="4" w:space="0" w:color="auto"/>
            </w:tcBorders>
            <w:vAlign w:val="center"/>
          </w:tcPr>
          <w:p w:rsidR="00150868" w:rsidRPr="00CF1F26" w:rsidRDefault="00CF1F26" w:rsidP="0021768C">
            <w:pPr>
              <w:rPr>
                <w:sz w:val="24"/>
                <w:szCs w:val="24"/>
              </w:rPr>
            </w:pPr>
            <w:r w:rsidRPr="00CF1F26">
              <w:rPr>
                <w:sz w:val="24"/>
                <w:szCs w:val="24"/>
              </w:rPr>
              <w:t xml:space="preserve">Однажды, после дождичка в четверг, у царя </w:t>
            </w:r>
            <w:proofErr w:type="spellStart"/>
            <w:r w:rsidRPr="00CF1F26">
              <w:rPr>
                <w:sz w:val="24"/>
                <w:szCs w:val="24"/>
              </w:rPr>
              <w:t>Авдея</w:t>
            </w:r>
            <w:proofErr w:type="spellEnd"/>
            <w:r w:rsidRPr="00CF1F26">
              <w:rPr>
                <w:sz w:val="24"/>
                <w:szCs w:val="24"/>
              </w:rPr>
              <w:t xml:space="preserve"> родился первенец. В тот же день родила мальчика и ключница Варвара, а в капусте был обнаружен новорожденный подкидыш. Всех троих нарекли Иванами — и </w:t>
            </w:r>
            <w:proofErr w:type="spellStart"/>
            <w:r w:rsidRPr="00CF1F26">
              <w:rPr>
                <w:sz w:val="24"/>
                <w:szCs w:val="24"/>
              </w:rPr>
              <w:t>Авдей</w:t>
            </w:r>
            <w:proofErr w:type="spellEnd"/>
            <w:r w:rsidRPr="00CF1F26">
              <w:rPr>
                <w:sz w:val="24"/>
                <w:szCs w:val="24"/>
              </w:rPr>
              <w:t xml:space="preserve"> приказал растить хлопцев вместе. Однако ключница сделала по-своему: положила в царскую люльку своего Ивана, а двух других отдала разбойникам...</w:t>
            </w:r>
          </w:p>
        </w:tc>
      </w:tr>
      <w:tr w:rsidR="007B6C5A" w:rsidRPr="00592431" w:rsidTr="00150868">
        <w:trPr>
          <w:gridAfter w:val="2"/>
          <w:wAfter w:w="17146" w:type="dxa"/>
        </w:trPr>
        <w:tc>
          <w:tcPr>
            <w:tcW w:w="562" w:type="dxa"/>
            <w:tcBorders>
              <w:bottom w:val="single" w:sz="4" w:space="0" w:color="auto"/>
            </w:tcBorders>
            <w:vAlign w:val="center"/>
          </w:tcPr>
          <w:p w:rsidR="007B6C5A" w:rsidRPr="00592431" w:rsidRDefault="007B6C5A" w:rsidP="001707BE">
            <w:pPr>
              <w:jc w:val="center"/>
              <w:rPr>
                <w:rFonts w:cs="Times New Roman"/>
                <w:sz w:val="24"/>
                <w:szCs w:val="24"/>
              </w:rPr>
            </w:pPr>
            <w:r w:rsidRPr="00592431">
              <w:rPr>
                <w:rFonts w:cs="Times New Roman"/>
                <w:sz w:val="24"/>
                <w:szCs w:val="24"/>
              </w:rPr>
              <w:t>2.</w:t>
            </w:r>
          </w:p>
        </w:tc>
        <w:tc>
          <w:tcPr>
            <w:tcW w:w="2381" w:type="dxa"/>
            <w:tcBorders>
              <w:bottom w:val="single" w:sz="4" w:space="0" w:color="auto"/>
            </w:tcBorders>
            <w:vAlign w:val="center"/>
          </w:tcPr>
          <w:p w:rsidR="007B6C5A" w:rsidRDefault="007B6C5A" w:rsidP="001707BE">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w:t>
            </w:r>
            <w:r w:rsidRPr="00592431">
              <w:rPr>
                <w:rFonts w:cs="Times New Roman"/>
                <w:sz w:val="24"/>
                <w:szCs w:val="24"/>
              </w:rPr>
              <w:t>П</w:t>
            </w:r>
            <w:r>
              <w:rPr>
                <w:rFonts w:cs="Times New Roman"/>
                <w:sz w:val="24"/>
                <w:szCs w:val="24"/>
              </w:rPr>
              <w:t xml:space="preserve">риключение </w:t>
            </w:r>
            <w:proofErr w:type="spellStart"/>
            <w:r>
              <w:rPr>
                <w:rFonts w:cs="Times New Roman"/>
                <w:sz w:val="24"/>
                <w:szCs w:val="24"/>
              </w:rPr>
              <w:t>Паддингтона</w:t>
            </w:r>
            <w:proofErr w:type="spellEnd"/>
            <w:r>
              <w:rPr>
                <w:rFonts w:cs="Times New Roman"/>
                <w:sz w:val="24"/>
                <w:szCs w:val="24"/>
              </w:rPr>
              <w:t>»</w:t>
            </w:r>
          </w:p>
          <w:p w:rsidR="007B6C5A" w:rsidRPr="00592431" w:rsidRDefault="007B6C5A" w:rsidP="001707BE">
            <w:pPr>
              <w:jc w:val="center"/>
              <w:rPr>
                <w:rFonts w:cs="Times New Roman"/>
                <w:sz w:val="24"/>
                <w:szCs w:val="24"/>
              </w:rPr>
            </w:pPr>
          </w:p>
        </w:tc>
        <w:tc>
          <w:tcPr>
            <w:tcW w:w="2864" w:type="dxa"/>
            <w:tcBorders>
              <w:bottom w:val="single" w:sz="4" w:space="0" w:color="auto"/>
            </w:tcBorders>
            <w:vAlign w:val="center"/>
          </w:tcPr>
          <w:p w:rsidR="007B6C5A" w:rsidRPr="00592431" w:rsidRDefault="00BB6B18" w:rsidP="00741C46">
            <w:pPr>
              <w:jc w:val="center"/>
              <w:rPr>
                <w:rFonts w:cs="Times New Roman"/>
                <w:sz w:val="24"/>
                <w:szCs w:val="24"/>
              </w:rPr>
            </w:pPr>
            <w:hyperlink r:id="rId14" w:history="1">
              <w:r w:rsidR="007B6C5A" w:rsidRPr="00BC6EB4">
                <w:rPr>
                  <w:rStyle w:val="a3"/>
                  <w:rFonts w:cs="Times New Roman"/>
                  <w:sz w:val="24"/>
                  <w:szCs w:val="24"/>
                </w:rPr>
                <w:t>https://yandex.ru/video/preview/15506717861936406687</w:t>
              </w:r>
            </w:hyperlink>
          </w:p>
        </w:tc>
        <w:tc>
          <w:tcPr>
            <w:tcW w:w="8727" w:type="dxa"/>
            <w:tcBorders>
              <w:bottom w:val="single" w:sz="4" w:space="0" w:color="auto"/>
            </w:tcBorders>
            <w:vAlign w:val="center"/>
          </w:tcPr>
          <w:p w:rsidR="007B6C5A" w:rsidRPr="009451FB" w:rsidRDefault="007B6C5A" w:rsidP="001707BE">
            <w:pPr>
              <w:rPr>
                <w:rFonts w:cs="Times New Roman"/>
                <w:sz w:val="24"/>
                <w:szCs w:val="24"/>
              </w:rPr>
            </w:pPr>
            <w:r>
              <w:rPr>
                <w:rFonts w:cs="Times New Roman"/>
                <w:sz w:val="24"/>
                <w:szCs w:val="24"/>
              </w:rPr>
              <w:t>П</w:t>
            </w:r>
            <w:r w:rsidRPr="009451FB">
              <w:rPr>
                <w:rFonts w:cs="Times New Roman"/>
                <w:sz w:val="24"/>
                <w:szCs w:val="24"/>
              </w:rPr>
              <w:t xml:space="preserve">риехавший в Лондон из Дремучего Перу медвежонок стремится обрести в британской столице новый дом и стать настоящим английским джентльменом. В этом смелому и предприимчивому путешественнику решает помочь семейство Браунов, обнаружившее маленького скитальца на </w:t>
            </w:r>
            <w:proofErr w:type="spellStart"/>
            <w:r w:rsidRPr="009451FB">
              <w:rPr>
                <w:rFonts w:cs="Times New Roman"/>
                <w:sz w:val="24"/>
                <w:szCs w:val="24"/>
              </w:rPr>
              <w:t>Паддингтонском</w:t>
            </w:r>
            <w:proofErr w:type="spellEnd"/>
            <w:r w:rsidRPr="009451FB">
              <w:rPr>
                <w:rFonts w:cs="Times New Roman"/>
                <w:sz w:val="24"/>
                <w:szCs w:val="24"/>
              </w:rPr>
              <w:t xml:space="preserve"> вокзале.</w:t>
            </w:r>
          </w:p>
          <w:p w:rsidR="007B6C5A" w:rsidRPr="009451FB" w:rsidRDefault="007B6C5A" w:rsidP="001707BE">
            <w:pPr>
              <w:rPr>
                <w:rFonts w:cs="Times New Roman"/>
                <w:sz w:val="24"/>
                <w:szCs w:val="24"/>
              </w:rPr>
            </w:pPr>
            <w:r w:rsidRPr="009451FB">
              <w:rPr>
                <w:rFonts w:cs="Times New Roman"/>
                <w:sz w:val="24"/>
                <w:szCs w:val="24"/>
              </w:rPr>
              <w:t xml:space="preserve">В основе сюжета первой части новой масштабной </w:t>
            </w:r>
            <w:proofErr w:type="spellStart"/>
            <w:r w:rsidRPr="009451FB">
              <w:rPr>
                <w:rFonts w:cs="Times New Roman"/>
                <w:sz w:val="24"/>
                <w:szCs w:val="24"/>
              </w:rPr>
              <w:t>кинофраншизы</w:t>
            </w:r>
            <w:proofErr w:type="spellEnd"/>
            <w:r w:rsidRPr="009451FB">
              <w:rPr>
                <w:rFonts w:cs="Times New Roman"/>
                <w:sz w:val="24"/>
                <w:szCs w:val="24"/>
              </w:rPr>
              <w:t xml:space="preserve"> всемирно известная серия детских книг писателя Майкла Бонда, изданных на 40 языках тиражом более 35 миллионов экземпляров.</w:t>
            </w:r>
          </w:p>
          <w:p w:rsidR="007B6C5A" w:rsidRPr="00592431" w:rsidRDefault="007B6C5A" w:rsidP="001707BE">
            <w:pPr>
              <w:rPr>
                <w:rFonts w:cs="Times New Roman"/>
                <w:sz w:val="24"/>
                <w:szCs w:val="24"/>
              </w:rPr>
            </w:pPr>
          </w:p>
        </w:tc>
      </w:tr>
      <w:tr w:rsidR="00150868" w:rsidRPr="00592431" w:rsidTr="00150868">
        <w:trPr>
          <w:gridAfter w:val="2"/>
          <w:wAfter w:w="17146" w:type="dxa"/>
        </w:trPr>
        <w:tc>
          <w:tcPr>
            <w:tcW w:w="562" w:type="dxa"/>
            <w:tcBorders>
              <w:bottom w:val="single" w:sz="4" w:space="0" w:color="auto"/>
            </w:tcBorders>
            <w:vAlign w:val="center"/>
          </w:tcPr>
          <w:p w:rsidR="00150868" w:rsidRPr="00592431" w:rsidRDefault="00150868" w:rsidP="00D7709C">
            <w:pPr>
              <w:jc w:val="center"/>
              <w:rPr>
                <w:rFonts w:cs="Times New Roman"/>
                <w:sz w:val="24"/>
                <w:szCs w:val="24"/>
              </w:rPr>
            </w:pPr>
            <w:r w:rsidRPr="00592431">
              <w:rPr>
                <w:rFonts w:cs="Times New Roman"/>
                <w:sz w:val="24"/>
                <w:szCs w:val="24"/>
              </w:rPr>
              <w:t>3.</w:t>
            </w:r>
          </w:p>
        </w:tc>
        <w:tc>
          <w:tcPr>
            <w:tcW w:w="2381" w:type="dxa"/>
            <w:tcBorders>
              <w:bottom w:val="single" w:sz="4" w:space="0" w:color="auto"/>
            </w:tcBorders>
            <w:vAlign w:val="center"/>
          </w:tcPr>
          <w:p w:rsidR="00150868" w:rsidRDefault="00150868" w:rsidP="00D200F3">
            <w:pPr>
              <w:jc w:val="center"/>
              <w:rPr>
                <w:rFonts w:cs="Times New Roman"/>
                <w:sz w:val="24"/>
                <w:szCs w:val="24"/>
              </w:rPr>
            </w:pPr>
            <w:r w:rsidRPr="00592431">
              <w:rPr>
                <w:rFonts w:cs="Times New Roman"/>
                <w:sz w:val="24"/>
                <w:szCs w:val="24"/>
              </w:rPr>
              <w:t>Мастер-класс для детей.</w:t>
            </w:r>
          </w:p>
          <w:p w:rsidR="0048257E" w:rsidRPr="00592431" w:rsidRDefault="0048257E" w:rsidP="00D200F3">
            <w:pPr>
              <w:jc w:val="center"/>
              <w:rPr>
                <w:rFonts w:cs="Times New Roman"/>
                <w:sz w:val="24"/>
                <w:szCs w:val="24"/>
              </w:rPr>
            </w:pPr>
            <w:r>
              <w:rPr>
                <w:rFonts w:cs="Times New Roman"/>
                <w:sz w:val="24"/>
                <w:szCs w:val="24"/>
              </w:rPr>
              <w:t>Как сделать цыпленка-</w:t>
            </w:r>
            <w:r w:rsidRPr="0048257E">
              <w:rPr>
                <w:rFonts w:cs="Times New Roman"/>
                <w:sz w:val="24"/>
                <w:szCs w:val="24"/>
              </w:rPr>
              <w:t>помпон из ниток</w:t>
            </w:r>
            <w:r>
              <w:rPr>
                <w:rFonts w:cs="Times New Roman"/>
                <w:sz w:val="24"/>
                <w:szCs w:val="24"/>
              </w:rPr>
              <w:t>.</w:t>
            </w:r>
          </w:p>
          <w:p w:rsidR="00150868" w:rsidRPr="00592431" w:rsidRDefault="00150868" w:rsidP="00D200F3">
            <w:pPr>
              <w:jc w:val="center"/>
              <w:rPr>
                <w:rFonts w:cs="Times New Roman"/>
                <w:sz w:val="24"/>
                <w:szCs w:val="24"/>
              </w:rPr>
            </w:pPr>
          </w:p>
        </w:tc>
        <w:tc>
          <w:tcPr>
            <w:tcW w:w="2864" w:type="dxa"/>
            <w:tcBorders>
              <w:bottom w:val="single" w:sz="4" w:space="0" w:color="auto"/>
            </w:tcBorders>
            <w:vAlign w:val="center"/>
          </w:tcPr>
          <w:p w:rsidR="00150868" w:rsidRPr="00592431" w:rsidRDefault="00BB6B18" w:rsidP="00741C46">
            <w:pPr>
              <w:jc w:val="center"/>
              <w:rPr>
                <w:rFonts w:cs="Times New Roman"/>
                <w:sz w:val="24"/>
                <w:szCs w:val="24"/>
              </w:rPr>
            </w:pPr>
            <w:hyperlink r:id="rId15" w:history="1">
              <w:r w:rsidR="0048257E" w:rsidRPr="00891E84">
                <w:rPr>
                  <w:rStyle w:val="a3"/>
                  <w:rFonts w:cs="Times New Roman"/>
                  <w:sz w:val="24"/>
                  <w:szCs w:val="24"/>
                </w:rPr>
                <w:t>https://www.youtube.com/watch?v=t0juyXZ8I2o</w:t>
              </w:r>
            </w:hyperlink>
            <w:r w:rsidR="0048257E">
              <w:rPr>
                <w:rFonts w:cs="Times New Roman"/>
                <w:sz w:val="24"/>
                <w:szCs w:val="24"/>
              </w:rPr>
              <w:t xml:space="preserve"> </w:t>
            </w:r>
          </w:p>
        </w:tc>
        <w:tc>
          <w:tcPr>
            <w:tcW w:w="8727" w:type="dxa"/>
            <w:tcBorders>
              <w:bottom w:val="single" w:sz="4" w:space="0" w:color="auto"/>
            </w:tcBorders>
            <w:vAlign w:val="center"/>
          </w:tcPr>
          <w:p w:rsidR="00E05CD5" w:rsidRPr="00E05CD5" w:rsidRDefault="00E05CD5" w:rsidP="00E05CD5">
            <w:pPr>
              <w:rPr>
                <w:rFonts w:cs="Times New Roman"/>
                <w:bCs/>
                <w:sz w:val="24"/>
                <w:szCs w:val="24"/>
              </w:rPr>
            </w:pPr>
            <w:r w:rsidRPr="00E05CD5">
              <w:rPr>
                <w:rFonts w:cs="Times New Roman"/>
                <w:bCs/>
                <w:sz w:val="24"/>
                <w:szCs w:val="24"/>
              </w:rPr>
              <w:t xml:space="preserve">Как сделать симпатичного цыпленка </w:t>
            </w:r>
            <w:r>
              <w:rPr>
                <w:rFonts w:cs="Times New Roman"/>
                <w:bCs/>
                <w:sz w:val="24"/>
                <w:szCs w:val="24"/>
              </w:rPr>
              <w:t xml:space="preserve">к Пасхе </w:t>
            </w:r>
            <w:r w:rsidR="00235AF9">
              <w:rPr>
                <w:rFonts w:cs="Times New Roman"/>
                <w:bCs/>
                <w:sz w:val="24"/>
                <w:szCs w:val="24"/>
              </w:rPr>
              <w:t>легко и быстро?</w:t>
            </w:r>
            <w:r w:rsidRPr="00E05CD5">
              <w:rPr>
                <w:rFonts w:cs="Times New Roman"/>
                <w:bCs/>
                <w:sz w:val="24"/>
                <w:szCs w:val="24"/>
              </w:rPr>
              <w:t xml:space="preserve"> Вы может</w:t>
            </w:r>
            <w:r w:rsidR="00E13434">
              <w:rPr>
                <w:rFonts w:cs="Times New Roman"/>
                <w:bCs/>
                <w:sz w:val="24"/>
                <w:szCs w:val="24"/>
              </w:rPr>
              <w:t>е сделать эту поделку с детьми, получив массу положительных эмоций</w:t>
            </w:r>
            <w:r w:rsidR="0009121A">
              <w:rPr>
                <w:rFonts w:cs="Times New Roman"/>
                <w:bCs/>
                <w:sz w:val="24"/>
                <w:szCs w:val="24"/>
              </w:rPr>
              <w:t xml:space="preserve"> и развивая одновременно мелкую моторику руки</w:t>
            </w:r>
            <w:r w:rsidR="009C2100">
              <w:rPr>
                <w:rFonts w:cs="Times New Roman"/>
                <w:bCs/>
                <w:sz w:val="24"/>
                <w:szCs w:val="24"/>
              </w:rPr>
              <w:t xml:space="preserve"> вашего малыша.</w:t>
            </w:r>
          </w:p>
          <w:p w:rsidR="00150868" w:rsidRPr="00592431" w:rsidRDefault="00150868" w:rsidP="00E05CD5">
            <w:pPr>
              <w:rPr>
                <w:rFonts w:cs="Times New Roman"/>
                <w:bCs/>
                <w:sz w:val="24"/>
                <w:szCs w:val="24"/>
              </w:rPr>
            </w:pPr>
          </w:p>
        </w:tc>
      </w:tr>
      <w:tr w:rsidR="00D47172" w:rsidRPr="00592431" w:rsidTr="00150868">
        <w:trPr>
          <w:gridAfter w:val="2"/>
          <w:wAfter w:w="17146" w:type="dxa"/>
        </w:trPr>
        <w:tc>
          <w:tcPr>
            <w:tcW w:w="14534" w:type="dxa"/>
            <w:gridSpan w:val="4"/>
            <w:shd w:val="clear" w:color="auto" w:fill="F2DBDB" w:themeFill="accent2" w:themeFillTint="33"/>
          </w:tcPr>
          <w:p w:rsidR="00D47172" w:rsidRPr="00592431" w:rsidRDefault="00D47172" w:rsidP="00D7709C">
            <w:pPr>
              <w:jc w:val="center"/>
              <w:rPr>
                <w:rFonts w:cs="Times New Roman"/>
                <w:b/>
                <w:bCs/>
                <w:sz w:val="24"/>
                <w:szCs w:val="24"/>
              </w:rPr>
            </w:pPr>
            <w:r w:rsidRPr="00592431">
              <w:rPr>
                <w:rFonts w:cs="Times New Roman"/>
                <w:b/>
                <w:bCs/>
                <w:sz w:val="24"/>
                <w:szCs w:val="24"/>
              </w:rPr>
              <w:t>5-9 классы</w:t>
            </w:r>
          </w:p>
        </w:tc>
      </w:tr>
      <w:tr w:rsidR="00D47172" w:rsidRPr="00592431" w:rsidTr="00150868">
        <w:trPr>
          <w:gridAfter w:val="2"/>
          <w:wAfter w:w="17146" w:type="dxa"/>
        </w:trPr>
        <w:tc>
          <w:tcPr>
            <w:tcW w:w="562" w:type="dxa"/>
          </w:tcPr>
          <w:p w:rsidR="00D47172" w:rsidRPr="00592431" w:rsidRDefault="00D47172" w:rsidP="00D7709C">
            <w:pPr>
              <w:jc w:val="center"/>
              <w:rPr>
                <w:rFonts w:cs="Times New Roman"/>
                <w:bCs/>
                <w:sz w:val="24"/>
                <w:szCs w:val="24"/>
              </w:rPr>
            </w:pPr>
            <w:r w:rsidRPr="00592431">
              <w:rPr>
                <w:rFonts w:cs="Times New Roman"/>
                <w:bCs/>
                <w:sz w:val="24"/>
                <w:szCs w:val="24"/>
              </w:rPr>
              <w:t>1.</w:t>
            </w:r>
          </w:p>
        </w:tc>
        <w:tc>
          <w:tcPr>
            <w:tcW w:w="2381" w:type="dxa"/>
            <w:shd w:val="clear" w:color="auto" w:fill="FFFFFF" w:themeFill="background1"/>
            <w:vAlign w:val="center"/>
          </w:tcPr>
          <w:p w:rsidR="00D47172" w:rsidRDefault="00D47172" w:rsidP="00D200F3">
            <w:pPr>
              <w:jc w:val="center"/>
              <w:rPr>
                <w:sz w:val="24"/>
              </w:rPr>
            </w:pPr>
            <w:r w:rsidRPr="00D200F3">
              <w:rPr>
                <w:sz w:val="24"/>
              </w:rPr>
              <w:t>Художественный фильм</w:t>
            </w:r>
          </w:p>
          <w:p w:rsidR="00D47172" w:rsidRPr="0021768C" w:rsidRDefault="00D47172" w:rsidP="00D90C3C">
            <w:pPr>
              <w:jc w:val="center"/>
            </w:pPr>
            <w:r w:rsidRPr="0021768C">
              <w:rPr>
                <w:sz w:val="24"/>
              </w:rPr>
              <w:t>«</w:t>
            </w:r>
            <w:r>
              <w:rPr>
                <w:sz w:val="24"/>
              </w:rPr>
              <w:t>Приключения Электроника</w:t>
            </w:r>
            <w:r w:rsidRPr="0021768C">
              <w:rPr>
                <w:sz w:val="24"/>
              </w:rPr>
              <w:t>»</w:t>
            </w:r>
          </w:p>
        </w:tc>
        <w:tc>
          <w:tcPr>
            <w:tcW w:w="2864" w:type="dxa"/>
            <w:shd w:val="clear" w:color="auto" w:fill="FFFFFF" w:themeFill="background1"/>
          </w:tcPr>
          <w:p w:rsidR="00D47172" w:rsidRPr="00592431" w:rsidRDefault="00BB6B18" w:rsidP="00741C46">
            <w:pPr>
              <w:jc w:val="center"/>
              <w:rPr>
                <w:rFonts w:cs="Times New Roman"/>
                <w:sz w:val="24"/>
                <w:szCs w:val="24"/>
              </w:rPr>
            </w:pPr>
            <w:hyperlink r:id="rId16" w:history="1">
              <w:r w:rsidR="00D47172" w:rsidRPr="007D36EE">
                <w:rPr>
                  <w:rStyle w:val="a3"/>
                  <w:rFonts w:cs="Times New Roman"/>
                  <w:sz w:val="24"/>
                  <w:szCs w:val="24"/>
                </w:rPr>
                <w:t>https://www.youtube.com/watch?v=Yow9YxRnR70</w:t>
              </w:r>
            </w:hyperlink>
          </w:p>
        </w:tc>
        <w:tc>
          <w:tcPr>
            <w:tcW w:w="8727" w:type="dxa"/>
            <w:shd w:val="clear" w:color="auto" w:fill="FFFFFF" w:themeFill="background1"/>
          </w:tcPr>
          <w:p w:rsidR="00D47172" w:rsidRPr="00325BDC" w:rsidRDefault="00D47172" w:rsidP="0021768C">
            <w:pPr>
              <w:rPr>
                <w:sz w:val="24"/>
                <w:szCs w:val="24"/>
              </w:rPr>
            </w:pPr>
            <w:r w:rsidRPr="00325BDC">
              <w:rPr>
                <w:sz w:val="24"/>
                <w:szCs w:val="24"/>
              </w:rPr>
              <w:t xml:space="preserve">Советский ученый создает гениального робота. Это мальчик, который способен решать любые математические задачи, он пишет самые лучшие сочинения и отлично поет! А еще он - точная копия школьника Сережи </w:t>
            </w:r>
            <w:proofErr w:type="spellStart"/>
            <w:r w:rsidRPr="00325BDC">
              <w:rPr>
                <w:sz w:val="24"/>
                <w:szCs w:val="24"/>
              </w:rPr>
              <w:t>Сыроежкина</w:t>
            </w:r>
            <w:proofErr w:type="spellEnd"/>
            <w:r w:rsidRPr="00325BDC">
              <w:rPr>
                <w:sz w:val="24"/>
                <w:szCs w:val="24"/>
              </w:rPr>
              <w:t xml:space="preserve">. Сообразительный мальчуган быстренько перекладывает все свои обязанности на </w:t>
            </w:r>
            <w:r w:rsidRPr="00325BDC">
              <w:rPr>
                <w:sz w:val="24"/>
                <w:szCs w:val="24"/>
              </w:rPr>
              <w:lastRenderedPageBreak/>
              <w:t xml:space="preserve">электронного двойника. Тот делает за него домашние задания, ходит в школу и выполняет хозяйственные дела, которые </w:t>
            </w:r>
            <w:proofErr w:type="spellStart"/>
            <w:r w:rsidRPr="00325BDC">
              <w:rPr>
                <w:sz w:val="24"/>
                <w:szCs w:val="24"/>
              </w:rPr>
              <w:t>Сыроежкину</w:t>
            </w:r>
            <w:proofErr w:type="spellEnd"/>
            <w:r w:rsidRPr="00325BDC">
              <w:rPr>
                <w:sz w:val="24"/>
                <w:szCs w:val="24"/>
              </w:rPr>
              <w:t xml:space="preserve"> поручают родители...</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lastRenderedPageBreak/>
              <w:t>2.</w:t>
            </w:r>
          </w:p>
        </w:tc>
        <w:tc>
          <w:tcPr>
            <w:tcW w:w="2381" w:type="dxa"/>
            <w:vAlign w:val="center"/>
          </w:tcPr>
          <w:p w:rsidR="005A13B9" w:rsidRDefault="005A13B9" w:rsidP="005A13B9">
            <w:pPr>
              <w:shd w:val="clear" w:color="auto" w:fill="FFFFFF"/>
              <w:spacing w:line="308" w:lineRule="atLeast"/>
              <w:jc w:val="center"/>
              <w:outlineLvl w:val="0"/>
              <w:rPr>
                <w:rFonts w:eastAsia="Times New Roman" w:cs="Times New Roman"/>
                <w:bCs/>
                <w:color w:val="000000"/>
                <w:kern w:val="36"/>
                <w:sz w:val="24"/>
                <w:szCs w:val="24"/>
                <w:lang w:eastAsia="ru-RU"/>
              </w:rPr>
            </w:pPr>
            <w:r w:rsidRPr="005A13B9">
              <w:rPr>
                <w:rFonts w:eastAsia="Times New Roman" w:cs="Times New Roman"/>
                <w:bCs/>
                <w:color w:val="000000"/>
                <w:kern w:val="36"/>
                <w:sz w:val="24"/>
                <w:szCs w:val="24"/>
                <w:lang w:eastAsia="ru-RU"/>
              </w:rPr>
              <w:t>Сборник со</w:t>
            </w:r>
            <w:r>
              <w:rPr>
                <w:rFonts w:eastAsia="Times New Roman" w:cs="Times New Roman"/>
                <w:bCs/>
                <w:color w:val="000000"/>
                <w:kern w:val="36"/>
                <w:sz w:val="24"/>
                <w:szCs w:val="24"/>
                <w:lang w:eastAsia="ru-RU"/>
              </w:rPr>
              <w:t xml:space="preserve">ветских мультфильмов для детей </w:t>
            </w:r>
          </w:p>
          <w:p w:rsidR="005A13B9" w:rsidRPr="005A13B9" w:rsidRDefault="005A13B9" w:rsidP="005A13B9">
            <w:pPr>
              <w:shd w:val="clear" w:color="auto" w:fill="FFFFFF"/>
              <w:spacing w:line="308" w:lineRule="atLeast"/>
              <w:jc w:val="center"/>
              <w:outlineLvl w:val="0"/>
              <w:rPr>
                <w:rFonts w:eastAsia="Times New Roman" w:cs="Times New Roman"/>
                <w:bCs/>
                <w:color w:val="000000"/>
                <w:kern w:val="36"/>
                <w:sz w:val="24"/>
                <w:szCs w:val="24"/>
                <w:lang w:eastAsia="ru-RU"/>
              </w:rPr>
            </w:pPr>
            <w:r>
              <w:rPr>
                <w:rFonts w:eastAsia="Times New Roman" w:cs="Times New Roman"/>
                <w:bCs/>
                <w:color w:val="000000"/>
                <w:kern w:val="36"/>
                <w:sz w:val="24"/>
                <w:szCs w:val="24"/>
                <w:lang w:eastAsia="ru-RU"/>
              </w:rPr>
              <w:t>«Лапландские сказки»</w:t>
            </w:r>
          </w:p>
          <w:p w:rsidR="002C641D" w:rsidRDefault="002C641D" w:rsidP="002C641D">
            <w:pPr>
              <w:jc w:val="center"/>
              <w:rPr>
                <w:rFonts w:cs="Times New Roman"/>
                <w:sz w:val="24"/>
                <w:szCs w:val="24"/>
              </w:rPr>
            </w:pPr>
          </w:p>
          <w:p w:rsidR="00150868" w:rsidRPr="00592431" w:rsidRDefault="00150868" w:rsidP="00D200F3">
            <w:pPr>
              <w:jc w:val="center"/>
              <w:rPr>
                <w:rFonts w:cs="Times New Roman"/>
                <w:bCs/>
                <w:sz w:val="24"/>
                <w:szCs w:val="24"/>
              </w:rPr>
            </w:pPr>
          </w:p>
        </w:tc>
        <w:tc>
          <w:tcPr>
            <w:tcW w:w="2864" w:type="dxa"/>
          </w:tcPr>
          <w:p w:rsidR="00150868" w:rsidRPr="00592431" w:rsidRDefault="00BB6B18" w:rsidP="00741C46">
            <w:pPr>
              <w:jc w:val="center"/>
              <w:rPr>
                <w:rFonts w:cs="Times New Roman"/>
                <w:sz w:val="24"/>
                <w:szCs w:val="24"/>
              </w:rPr>
            </w:pPr>
            <w:hyperlink r:id="rId17" w:history="1">
              <w:r w:rsidR="005A13B9" w:rsidRPr="007D36EE">
                <w:rPr>
                  <w:rStyle w:val="a3"/>
                  <w:rFonts w:cs="Times New Roman"/>
                  <w:sz w:val="24"/>
                  <w:szCs w:val="24"/>
                </w:rPr>
                <w:t>https://yandex.ru/video/preview/9428648444833735835</w:t>
              </w:r>
            </w:hyperlink>
          </w:p>
        </w:tc>
        <w:tc>
          <w:tcPr>
            <w:tcW w:w="8727" w:type="dxa"/>
          </w:tcPr>
          <w:p w:rsidR="00150868" w:rsidRPr="00592431" w:rsidRDefault="005E737A" w:rsidP="00AF315B">
            <w:pPr>
              <w:rPr>
                <w:rFonts w:cs="Times New Roman"/>
                <w:sz w:val="24"/>
                <w:szCs w:val="24"/>
              </w:rPr>
            </w:pPr>
            <w:r>
              <w:rPr>
                <w:rFonts w:cs="Times New Roman"/>
                <w:sz w:val="24"/>
                <w:szCs w:val="24"/>
              </w:rPr>
              <w:t xml:space="preserve">Замечательная подборка мультфильмов, которая учит добру, взаимопониманию, уважению к окружающим тебя людям, </w:t>
            </w:r>
            <w:proofErr w:type="spellStart"/>
            <w:r>
              <w:rPr>
                <w:rFonts w:cs="Times New Roman"/>
                <w:sz w:val="24"/>
                <w:szCs w:val="24"/>
              </w:rPr>
              <w:t>бережномуотношениюкприроде</w:t>
            </w:r>
            <w:proofErr w:type="spellEnd"/>
            <w:r>
              <w:rPr>
                <w:rFonts w:cs="Times New Roman"/>
                <w:sz w:val="24"/>
                <w:szCs w:val="24"/>
              </w:rPr>
              <w:t>.</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3.</w:t>
            </w:r>
          </w:p>
        </w:tc>
        <w:tc>
          <w:tcPr>
            <w:tcW w:w="2381" w:type="dxa"/>
          </w:tcPr>
          <w:p w:rsidR="00150868" w:rsidRDefault="00150868" w:rsidP="00D200F3">
            <w:pPr>
              <w:jc w:val="center"/>
              <w:rPr>
                <w:rFonts w:cs="Times New Roman"/>
                <w:bCs/>
                <w:sz w:val="24"/>
                <w:szCs w:val="24"/>
              </w:rPr>
            </w:pPr>
            <w:r w:rsidRPr="00592431">
              <w:rPr>
                <w:rFonts w:cs="Times New Roman"/>
                <w:bCs/>
                <w:sz w:val="24"/>
                <w:szCs w:val="24"/>
              </w:rPr>
              <w:t>Мастер-класс.</w:t>
            </w:r>
          </w:p>
          <w:p w:rsidR="00D53E4A" w:rsidRPr="00592431" w:rsidRDefault="00F67164" w:rsidP="00D200F3">
            <w:pPr>
              <w:jc w:val="center"/>
              <w:rPr>
                <w:rFonts w:cs="Times New Roman"/>
                <w:bCs/>
                <w:sz w:val="24"/>
                <w:szCs w:val="24"/>
              </w:rPr>
            </w:pPr>
            <w:r w:rsidRPr="00F67164">
              <w:rPr>
                <w:rFonts w:cs="Times New Roman"/>
                <w:bCs/>
                <w:sz w:val="24"/>
                <w:szCs w:val="24"/>
              </w:rPr>
              <w:t>Бесподобная подставка для пасхальных яиц</w:t>
            </w:r>
            <w:r>
              <w:rPr>
                <w:rFonts w:cs="Times New Roman"/>
                <w:bCs/>
                <w:sz w:val="24"/>
                <w:szCs w:val="24"/>
              </w:rPr>
              <w:t>.</w:t>
            </w:r>
          </w:p>
          <w:p w:rsidR="00150868" w:rsidRPr="00592431" w:rsidRDefault="00150868" w:rsidP="00D200F3">
            <w:pPr>
              <w:jc w:val="center"/>
              <w:rPr>
                <w:rFonts w:cs="Times New Roman"/>
                <w:bCs/>
                <w:sz w:val="24"/>
                <w:szCs w:val="24"/>
              </w:rPr>
            </w:pPr>
          </w:p>
        </w:tc>
        <w:tc>
          <w:tcPr>
            <w:tcW w:w="2864" w:type="dxa"/>
          </w:tcPr>
          <w:p w:rsidR="00150868" w:rsidRDefault="00BB6B18" w:rsidP="00741C46">
            <w:pPr>
              <w:jc w:val="center"/>
              <w:rPr>
                <w:rFonts w:cs="Times New Roman"/>
                <w:sz w:val="24"/>
                <w:szCs w:val="24"/>
              </w:rPr>
            </w:pPr>
            <w:hyperlink r:id="rId18" w:history="1">
              <w:r w:rsidR="00916306" w:rsidRPr="00891E84">
                <w:rPr>
                  <w:rStyle w:val="a3"/>
                  <w:rFonts w:cs="Times New Roman"/>
                  <w:sz w:val="24"/>
                  <w:szCs w:val="24"/>
                </w:rPr>
                <w:t>https://www.youtube.com/watch?v=sQR_7cYszh0</w:t>
              </w:r>
            </w:hyperlink>
          </w:p>
          <w:p w:rsidR="00916306" w:rsidRPr="00592431" w:rsidRDefault="00916306" w:rsidP="00741C46">
            <w:pPr>
              <w:jc w:val="center"/>
              <w:rPr>
                <w:rFonts w:cs="Times New Roman"/>
                <w:sz w:val="24"/>
                <w:szCs w:val="24"/>
              </w:rPr>
            </w:pPr>
          </w:p>
        </w:tc>
        <w:tc>
          <w:tcPr>
            <w:tcW w:w="8727" w:type="dxa"/>
          </w:tcPr>
          <w:p w:rsidR="00150868" w:rsidRDefault="00437C6B" w:rsidP="00ED2B59">
            <w:pPr>
              <w:rPr>
                <w:rFonts w:cs="Times New Roman"/>
                <w:sz w:val="24"/>
                <w:szCs w:val="24"/>
              </w:rPr>
            </w:pPr>
            <w:r>
              <w:rPr>
                <w:rFonts w:cs="Times New Roman"/>
                <w:sz w:val="24"/>
                <w:szCs w:val="24"/>
              </w:rPr>
              <w:t>Мастер-класс научит изготавливать бесподобную подставку</w:t>
            </w:r>
            <w:r w:rsidRPr="00437C6B">
              <w:rPr>
                <w:rFonts w:cs="Times New Roman"/>
                <w:sz w:val="24"/>
                <w:szCs w:val="24"/>
              </w:rPr>
              <w:t xml:space="preserve"> для пасхальных яиц</w:t>
            </w:r>
            <w:r>
              <w:rPr>
                <w:rFonts w:cs="Times New Roman"/>
                <w:sz w:val="24"/>
                <w:szCs w:val="24"/>
              </w:rPr>
              <w:t>.</w:t>
            </w:r>
          </w:p>
          <w:p w:rsidR="008A53A9" w:rsidRPr="00592431" w:rsidRDefault="008A53A9" w:rsidP="00ED2B59">
            <w:pPr>
              <w:rPr>
                <w:rFonts w:cs="Times New Roman"/>
                <w:sz w:val="24"/>
                <w:szCs w:val="24"/>
              </w:rPr>
            </w:pPr>
            <w:r>
              <w:rPr>
                <w:rFonts w:cs="Times New Roman"/>
                <w:sz w:val="24"/>
                <w:szCs w:val="24"/>
              </w:rPr>
              <w:t>Она практична и поможет украсить Ваш праздничный стол.</w:t>
            </w:r>
          </w:p>
        </w:tc>
      </w:tr>
      <w:tr w:rsidR="00150868" w:rsidRPr="00592431" w:rsidTr="00150868">
        <w:tc>
          <w:tcPr>
            <w:tcW w:w="14534" w:type="dxa"/>
            <w:gridSpan w:val="4"/>
            <w:shd w:val="clear" w:color="auto" w:fill="F2DBDB" w:themeFill="accent2" w:themeFillTint="33"/>
          </w:tcPr>
          <w:p w:rsidR="00150868" w:rsidRPr="00592431" w:rsidRDefault="00150868" w:rsidP="00D7709C">
            <w:pPr>
              <w:jc w:val="center"/>
              <w:rPr>
                <w:rFonts w:cs="Times New Roman"/>
                <w:b/>
                <w:bCs/>
                <w:sz w:val="24"/>
                <w:szCs w:val="24"/>
              </w:rPr>
            </w:pPr>
            <w:r w:rsidRPr="00592431">
              <w:rPr>
                <w:rFonts w:cs="Times New Roman"/>
                <w:b/>
                <w:bCs/>
                <w:sz w:val="24"/>
                <w:szCs w:val="24"/>
              </w:rPr>
              <w:t>10-11 классы</w:t>
            </w:r>
          </w:p>
        </w:tc>
        <w:tc>
          <w:tcPr>
            <w:tcW w:w="8573" w:type="dxa"/>
          </w:tcPr>
          <w:p w:rsidR="00150868" w:rsidRPr="00592431" w:rsidRDefault="00150868">
            <w:pPr>
              <w:spacing w:after="200" w:line="276" w:lineRule="auto"/>
              <w:jc w:val="left"/>
              <w:rPr>
                <w:rFonts w:cs="Times New Roman"/>
                <w:sz w:val="24"/>
                <w:szCs w:val="24"/>
              </w:rPr>
            </w:pPr>
          </w:p>
        </w:tc>
        <w:tc>
          <w:tcPr>
            <w:tcW w:w="8573" w:type="dxa"/>
          </w:tcPr>
          <w:p w:rsidR="00150868" w:rsidRPr="00592431" w:rsidRDefault="00150868" w:rsidP="00D7709C">
            <w:pPr>
              <w:jc w:val="center"/>
              <w:rPr>
                <w:rFonts w:cs="Times New Roman"/>
                <w:b/>
                <w:bCs/>
                <w:sz w:val="24"/>
                <w:szCs w:val="24"/>
              </w:rPr>
            </w:pPr>
            <w:r w:rsidRPr="00592431">
              <w:rPr>
                <w:rFonts w:cs="Times New Roman"/>
                <w:b/>
                <w:bCs/>
                <w:sz w:val="24"/>
                <w:szCs w:val="24"/>
              </w:rPr>
              <w:t>10-11 классы</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1.</w:t>
            </w:r>
          </w:p>
        </w:tc>
        <w:tc>
          <w:tcPr>
            <w:tcW w:w="2381" w:type="dxa"/>
            <w:vAlign w:val="center"/>
          </w:tcPr>
          <w:p w:rsidR="00D200F3" w:rsidRDefault="00D200F3" w:rsidP="008E7F22">
            <w:pPr>
              <w:jc w:val="center"/>
              <w:rPr>
                <w:sz w:val="24"/>
              </w:rPr>
            </w:pPr>
            <w:r w:rsidRPr="00D200F3">
              <w:rPr>
                <w:sz w:val="24"/>
              </w:rPr>
              <w:t>Художественный фильм</w:t>
            </w:r>
          </w:p>
          <w:p w:rsidR="00150868" w:rsidRPr="0021768C" w:rsidRDefault="00150868" w:rsidP="002B01D4">
            <w:pPr>
              <w:jc w:val="center"/>
            </w:pPr>
            <w:r w:rsidRPr="0021768C">
              <w:rPr>
                <w:sz w:val="24"/>
              </w:rPr>
              <w:t>«</w:t>
            </w:r>
            <w:r w:rsidR="002B01D4" w:rsidRPr="002B01D4">
              <w:rPr>
                <w:sz w:val="24"/>
              </w:rPr>
              <w:t>Последний богатырь 2: Корень зла</w:t>
            </w:r>
            <w:r w:rsidRPr="0021768C">
              <w:rPr>
                <w:sz w:val="24"/>
              </w:rPr>
              <w:t>»</w:t>
            </w:r>
          </w:p>
        </w:tc>
        <w:tc>
          <w:tcPr>
            <w:tcW w:w="2864" w:type="dxa"/>
          </w:tcPr>
          <w:p w:rsidR="00150868" w:rsidRPr="00592431" w:rsidRDefault="00BB6B18" w:rsidP="00741C46">
            <w:pPr>
              <w:jc w:val="center"/>
              <w:rPr>
                <w:rFonts w:cs="Times New Roman"/>
                <w:bCs/>
                <w:sz w:val="24"/>
                <w:szCs w:val="24"/>
              </w:rPr>
            </w:pPr>
            <w:hyperlink r:id="rId19" w:history="1">
              <w:r w:rsidR="002B01D4" w:rsidRPr="007D36EE">
                <w:rPr>
                  <w:rStyle w:val="a3"/>
                  <w:rFonts w:cs="Times New Roman"/>
                  <w:bCs/>
                  <w:sz w:val="24"/>
                  <w:szCs w:val="24"/>
                </w:rPr>
                <w:t>https://yandex.ru/video/preview/17100581635973976504</w:t>
              </w:r>
            </w:hyperlink>
          </w:p>
        </w:tc>
        <w:tc>
          <w:tcPr>
            <w:tcW w:w="8727" w:type="dxa"/>
          </w:tcPr>
          <w:p w:rsidR="00150868" w:rsidRPr="005372B4" w:rsidRDefault="00292642" w:rsidP="0021768C">
            <w:pPr>
              <w:rPr>
                <w:sz w:val="24"/>
                <w:szCs w:val="24"/>
              </w:rPr>
            </w:pPr>
            <w:r w:rsidRPr="005372B4">
              <w:rPr>
                <w:sz w:val="24"/>
                <w:szCs w:val="24"/>
              </w:rPr>
              <w:t>Во второй части зрители узнают об истоках древнего зла, с которым героям пришлось столкнуться в первом фильме, увидят новые уголки сказочного Белогорья, и станут свидетелями захватывающих схваток с участием былинных богатырей.</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2.</w:t>
            </w:r>
          </w:p>
        </w:tc>
        <w:tc>
          <w:tcPr>
            <w:tcW w:w="2381" w:type="dxa"/>
            <w:vAlign w:val="center"/>
          </w:tcPr>
          <w:p w:rsidR="006046FB" w:rsidRDefault="006046FB" w:rsidP="006046FB">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w:t>
            </w:r>
            <w:r w:rsidR="001B046C" w:rsidRPr="001B046C">
              <w:rPr>
                <w:rFonts w:cs="Times New Roman"/>
                <w:sz w:val="24"/>
                <w:szCs w:val="24"/>
              </w:rPr>
              <w:t xml:space="preserve">Три богатыря и </w:t>
            </w:r>
            <w:proofErr w:type="spellStart"/>
            <w:r w:rsidR="001B046C" w:rsidRPr="001B046C">
              <w:rPr>
                <w:rFonts w:cs="Times New Roman"/>
                <w:sz w:val="24"/>
                <w:szCs w:val="24"/>
              </w:rPr>
              <w:t>Шамаханская</w:t>
            </w:r>
            <w:proofErr w:type="spellEnd"/>
            <w:r w:rsidR="001B046C" w:rsidRPr="001B046C">
              <w:rPr>
                <w:rFonts w:cs="Times New Roman"/>
                <w:sz w:val="24"/>
                <w:szCs w:val="24"/>
              </w:rPr>
              <w:t xml:space="preserve"> царица</w:t>
            </w:r>
            <w:r>
              <w:rPr>
                <w:rFonts w:cs="Times New Roman"/>
                <w:sz w:val="24"/>
                <w:szCs w:val="24"/>
              </w:rPr>
              <w:t>»</w:t>
            </w:r>
          </w:p>
          <w:p w:rsidR="00150868" w:rsidRPr="00592431" w:rsidRDefault="00150868" w:rsidP="006C2C7E">
            <w:pPr>
              <w:jc w:val="center"/>
              <w:rPr>
                <w:rFonts w:cs="Times New Roman"/>
                <w:bCs/>
                <w:sz w:val="24"/>
                <w:szCs w:val="24"/>
              </w:rPr>
            </w:pPr>
          </w:p>
        </w:tc>
        <w:tc>
          <w:tcPr>
            <w:tcW w:w="2864" w:type="dxa"/>
          </w:tcPr>
          <w:p w:rsidR="00150868" w:rsidRPr="00592431" w:rsidRDefault="00BB6B18" w:rsidP="00741C46">
            <w:pPr>
              <w:jc w:val="center"/>
              <w:rPr>
                <w:rFonts w:cs="Times New Roman"/>
                <w:sz w:val="24"/>
                <w:szCs w:val="24"/>
              </w:rPr>
            </w:pPr>
            <w:hyperlink r:id="rId20" w:history="1">
              <w:r w:rsidR="001B046C" w:rsidRPr="007D36EE">
                <w:rPr>
                  <w:rStyle w:val="a3"/>
                  <w:rFonts w:cs="Times New Roman"/>
                  <w:sz w:val="24"/>
                  <w:szCs w:val="24"/>
                </w:rPr>
                <w:t>https://yandex.ru/video/preview/4369853262423100741</w:t>
              </w:r>
            </w:hyperlink>
          </w:p>
        </w:tc>
        <w:tc>
          <w:tcPr>
            <w:tcW w:w="8727" w:type="dxa"/>
          </w:tcPr>
          <w:p w:rsidR="00150868" w:rsidRPr="00592431" w:rsidRDefault="005C1480" w:rsidP="00AF315B">
            <w:pPr>
              <w:rPr>
                <w:rFonts w:cs="Times New Roman"/>
                <w:sz w:val="24"/>
                <w:szCs w:val="24"/>
              </w:rPr>
            </w:pPr>
            <w:r w:rsidRPr="005C1480">
              <w:rPr>
                <w:rFonts w:cs="Times New Roman"/>
                <w:sz w:val="24"/>
                <w:szCs w:val="24"/>
              </w:rPr>
              <w:t xml:space="preserve">Легендарная </w:t>
            </w:r>
            <w:proofErr w:type="spellStart"/>
            <w:r w:rsidRPr="005C1480">
              <w:rPr>
                <w:rFonts w:cs="Times New Roman"/>
                <w:sz w:val="24"/>
                <w:szCs w:val="24"/>
              </w:rPr>
              <w:t>Шамаханская</w:t>
            </w:r>
            <w:proofErr w:type="spellEnd"/>
            <w:r w:rsidRPr="005C1480">
              <w:rPr>
                <w:rFonts w:cs="Times New Roman"/>
                <w:sz w:val="24"/>
                <w:szCs w:val="24"/>
              </w:rPr>
              <w:t xml:space="preserve"> царица, которая сводила с ума многих царей и простых смертных, положила свой глаз и на Киевского князя. Тот заболел любовью странной по ней. Но чтобы доставить в целости и сохранности эту чудо-богиню в Киев-Град, срочно из отпуска вызывают всех троих, уже знакомых нам, богатырей: Алёшу Поповича, Добрыню Никитича и Илью Муромца. Теперь троица должна решить, как быть дальше? Вроде бы и слухи о царице ходят нелестные, и князя жаль.</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3.</w:t>
            </w:r>
          </w:p>
        </w:tc>
        <w:tc>
          <w:tcPr>
            <w:tcW w:w="2381" w:type="dxa"/>
          </w:tcPr>
          <w:p w:rsidR="00150868" w:rsidRPr="00592431" w:rsidRDefault="00150868" w:rsidP="008E7F22">
            <w:pPr>
              <w:jc w:val="center"/>
              <w:rPr>
                <w:rFonts w:cs="Times New Roman"/>
                <w:bCs/>
                <w:sz w:val="24"/>
                <w:szCs w:val="24"/>
              </w:rPr>
            </w:pPr>
            <w:r w:rsidRPr="00592431">
              <w:rPr>
                <w:rFonts w:cs="Times New Roman"/>
                <w:bCs/>
                <w:sz w:val="24"/>
                <w:szCs w:val="24"/>
              </w:rPr>
              <w:t>Мастер-класс.</w:t>
            </w:r>
          </w:p>
          <w:p w:rsidR="00150868" w:rsidRPr="00592431" w:rsidRDefault="00564BAE" w:rsidP="008E7F22">
            <w:pPr>
              <w:jc w:val="center"/>
              <w:rPr>
                <w:rFonts w:cs="Times New Roman"/>
                <w:bCs/>
                <w:sz w:val="24"/>
                <w:szCs w:val="24"/>
              </w:rPr>
            </w:pPr>
            <w:r w:rsidRPr="00564BAE">
              <w:rPr>
                <w:rFonts w:cs="Times New Roman"/>
                <w:bCs/>
                <w:sz w:val="24"/>
                <w:szCs w:val="24"/>
              </w:rPr>
              <w:t>Пасхальные поделки Композиция своими руками</w:t>
            </w:r>
            <w:r>
              <w:rPr>
                <w:rFonts w:cs="Times New Roman"/>
                <w:bCs/>
                <w:sz w:val="24"/>
                <w:szCs w:val="24"/>
              </w:rPr>
              <w:t>.</w:t>
            </w:r>
          </w:p>
        </w:tc>
        <w:tc>
          <w:tcPr>
            <w:tcW w:w="2864" w:type="dxa"/>
          </w:tcPr>
          <w:p w:rsidR="00150868" w:rsidRPr="00592431" w:rsidRDefault="00BB6B18" w:rsidP="00741C46">
            <w:pPr>
              <w:jc w:val="center"/>
              <w:rPr>
                <w:rFonts w:cs="Times New Roman"/>
                <w:sz w:val="24"/>
                <w:szCs w:val="24"/>
              </w:rPr>
            </w:pPr>
            <w:hyperlink r:id="rId21" w:history="1">
              <w:r w:rsidR="00BA2476" w:rsidRPr="00891E84">
                <w:rPr>
                  <w:rStyle w:val="a3"/>
                  <w:rFonts w:cs="Times New Roman"/>
                  <w:sz w:val="24"/>
                  <w:szCs w:val="24"/>
                </w:rPr>
                <w:t>https://www.youtube.com/watch?v=REgxc6rSTzg</w:t>
              </w:r>
            </w:hyperlink>
            <w:r w:rsidR="00BA2476">
              <w:rPr>
                <w:rFonts w:cs="Times New Roman"/>
                <w:sz w:val="24"/>
                <w:szCs w:val="24"/>
              </w:rPr>
              <w:t xml:space="preserve"> </w:t>
            </w:r>
          </w:p>
        </w:tc>
        <w:tc>
          <w:tcPr>
            <w:tcW w:w="8727" w:type="dxa"/>
          </w:tcPr>
          <w:p w:rsidR="00150868" w:rsidRPr="00592431" w:rsidRDefault="00004FAB" w:rsidP="00004FAB">
            <w:pPr>
              <w:rPr>
                <w:rFonts w:cs="Times New Roman"/>
                <w:sz w:val="24"/>
                <w:szCs w:val="24"/>
              </w:rPr>
            </w:pPr>
            <w:r>
              <w:rPr>
                <w:rFonts w:cs="Times New Roman"/>
                <w:sz w:val="24"/>
                <w:szCs w:val="24"/>
              </w:rPr>
              <w:t>П</w:t>
            </w:r>
            <w:r w:rsidRPr="00004FAB">
              <w:rPr>
                <w:rFonts w:cs="Times New Roman"/>
                <w:sz w:val="24"/>
                <w:szCs w:val="24"/>
              </w:rPr>
              <w:t xml:space="preserve">ростую и </w:t>
            </w:r>
            <w:proofErr w:type="gramStart"/>
            <w:r w:rsidRPr="00004FAB">
              <w:rPr>
                <w:rFonts w:cs="Times New Roman"/>
                <w:sz w:val="24"/>
                <w:szCs w:val="24"/>
              </w:rPr>
              <w:t>кр</w:t>
            </w:r>
            <w:r>
              <w:rPr>
                <w:rFonts w:cs="Times New Roman"/>
                <w:sz w:val="24"/>
                <w:szCs w:val="24"/>
              </w:rPr>
              <w:t>асивую  идею</w:t>
            </w:r>
            <w:proofErr w:type="gramEnd"/>
            <w:r>
              <w:rPr>
                <w:rFonts w:cs="Times New Roman"/>
                <w:sz w:val="24"/>
                <w:szCs w:val="24"/>
              </w:rPr>
              <w:t xml:space="preserve"> пасхальной поделки Вы можете воплотить в жизнь, просмотрев данный мастер-класс.</w:t>
            </w:r>
            <w:r w:rsidRPr="00004FAB">
              <w:rPr>
                <w:rFonts w:cs="Times New Roman"/>
                <w:sz w:val="24"/>
                <w:szCs w:val="24"/>
              </w:rPr>
              <w:t xml:space="preserve"> Будем делать пасхального кролика в композиции с цветами.</w:t>
            </w:r>
            <w:r>
              <w:rPr>
                <w:rFonts w:cs="Times New Roman"/>
                <w:sz w:val="24"/>
                <w:szCs w:val="24"/>
              </w:rPr>
              <w:t xml:space="preserve"> Приглашаем к участию и Ваших родителей.</w:t>
            </w:r>
          </w:p>
        </w:tc>
      </w:tr>
    </w:tbl>
    <w:p w:rsidR="000E4461" w:rsidRDefault="000E4461" w:rsidP="000E4461">
      <w:pPr>
        <w:jc w:val="center"/>
        <w:rPr>
          <w:rFonts w:cs="Times New Roman"/>
          <w:b/>
          <w:bCs/>
          <w:sz w:val="24"/>
          <w:szCs w:val="24"/>
          <w:u w:val="single"/>
        </w:rPr>
      </w:pPr>
    </w:p>
    <w:p w:rsidR="00150868" w:rsidRDefault="00150868" w:rsidP="000E4461">
      <w:pPr>
        <w:jc w:val="center"/>
        <w:rPr>
          <w:rFonts w:cs="Times New Roman"/>
          <w:b/>
          <w:bCs/>
          <w:sz w:val="24"/>
          <w:szCs w:val="24"/>
          <w:u w:val="single"/>
        </w:rPr>
      </w:pPr>
    </w:p>
    <w:p w:rsidR="00A32C63" w:rsidRDefault="00A32C63" w:rsidP="000E4461">
      <w:pPr>
        <w:jc w:val="center"/>
        <w:rPr>
          <w:rFonts w:cs="Times New Roman"/>
          <w:b/>
          <w:bCs/>
          <w:sz w:val="24"/>
          <w:szCs w:val="24"/>
          <w:u w:val="single"/>
        </w:rPr>
      </w:pPr>
    </w:p>
    <w:p w:rsidR="00A32C63" w:rsidRDefault="00A32C63" w:rsidP="000E4461">
      <w:pPr>
        <w:jc w:val="center"/>
        <w:rPr>
          <w:rFonts w:cs="Times New Roman"/>
          <w:b/>
          <w:bCs/>
          <w:sz w:val="24"/>
          <w:szCs w:val="24"/>
          <w:u w:val="single"/>
        </w:rPr>
      </w:pPr>
    </w:p>
    <w:p w:rsidR="000E4461" w:rsidRDefault="00552A3F" w:rsidP="000E4461">
      <w:pPr>
        <w:jc w:val="center"/>
        <w:rPr>
          <w:rFonts w:cs="Times New Roman"/>
          <w:b/>
          <w:bCs/>
          <w:sz w:val="24"/>
          <w:szCs w:val="24"/>
          <w:u w:val="single"/>
        </w:rPr>
      </w:pPr>
      <w:r>
        <w:rPr>
          <w:rFonts w:cs="Times New Roman"/>
          <w:b/>
          <w:bCs/>
          <w:sz w:val="24"/>
          <w:szCs w:val="24"/>
          <w:u w:val="single"/>
        </w:rPr>
        <w:lastRenderedPageBreak/>
        <w:t>17.04</w:t>
      </w:r>
      <w:r w:rsidR="000E4461">
        <w:rPr>
          <w:rFonts w:cs="Times New Roman"/>
          <w:b/>
          <w:bCs/>
          <w:sz w:val="24"/>
          <w:szCs w:val="24"/>
          <w:u w:val="single"/>
        </w:rPr>
        <w:t>.2023</w:t>
      </w:r>
    </w:p>
    <w:p w:rsidR="000E4461" w:rsidRDefault="000E4461" w:rsidP="000E4461">
      <w:pPr>
        <w:jc w:val="center"/>
        <w:rPr>
          <w:rFonts w:cs="Times New Roman"/>
          <w:b/>
          <w:bCs/>
          <w:sz w:val="24"/>
          <w:szCs w:val="24"/>
          <w:u w:val="single"/>
        </w:rPr>
      </w:pPr>
    </w:p>
    <w:tbl>
      <w:tblPr>
        <w:tblStyle w:val="a4"/>
        <w:tblW w:w="31680" w:type="dxa"/>
        <w:tblLayout w:type="fixed"/>
        <w:tblLook w:val="04A0" w:firstRow="1" w:lastRow="0" w:firstColumn="1" w:lastColumn="0" w:noHBand="0" w:noVBand="1"/>
      </w:tblPr>
      <w:tblGrid>
        <w:gridCol w:w="562"/>
        <w:gridCol w:w="2381"/>
        <w:gridCol w:w="2864"/>
        <w:gridCol w:w="8727"/>
        <w:gridCol w:w="8573"/>
        <w:gridCol w:w="8573"/>
      </w:tblGrid>
      <w:tr w:rsidR="00592431" w:rsidRPr="00592431" w:rsidTr="00150868">
        <w:trPr>
          <w:gridAfter w:val="2"/>
          <w:wAfter w:w="17146" w:type="dxa"/>
        </w:trPr>
        <w:tc>
          <w:tcPr>
            <w:tcW w:w="562" w:type="dxa"/>
            <w:tcBorders>
              <w:bottom w:val="single" w:sz="4" w:space="0" w:color="auto"/>
            </w:tcBorders>
          </w:tcPr>
          <w:p w:rsidR="000E4461" w:rsidRPr="00592431" w:rsidRDefault="000E4461" w:rsidP="00D7709C">
            <w:pPr>
              <w:rPr>
                <w:rFonts w:cs="Times New Roman"/>
                <w:b/>
                <w:bCs/>
                <w:sz w:val="24"/>
                <w:szCs w:val="24"/>
                <w:u w:val="single"/>
              </w:rPr>
            </w:pPr>
            <w:r w:rsidRPr="00592431">
              <w:rPr>
                <w:rFonts w:cs="Times New Roman"/>
                <w:b/>
                <w:bCs/>
                <w:sz w:val="24"/>
                <w:szCs w:val="24"/>
              </w:rPr>
              <w:t>№ п/п</w:t>
            </w:r>
          </w:p>
        </w:tc>
        <w:tc>
          <w:tcPr>
            <w:tcW w:w="2381" w:type="dxa"/>
            <w:tcBorders>
              <w:bottom w:val="single" w:sz="4" w:space="0" w:color="auto"/>
            </w:tcBorders>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Название</w:t>
            </w:r>
          </w:p>
        </w:tc>
        <w:tc>
          <w:tcPr>
            <w:tcW w:w="2864" w:type="dxa"/>
            <w:tcBorders>
              <w:bottom w:val="single" w:sz="4" w:space="0" w:color="auto"/>
            </w:tcBorders>
            <w:vAlign w:val="center"/>
          </w:tcPr>
          <w:p w:rsidR="000E4461" w:rsidRPr="00592431" w:rsidRDefault="000E4461" w:rsidP="00D7709C">
            <w:pPr>
              <w:jc w:val="center"/>
              <w:rPr>
                <w:rFonts w:cs="Times New Roman"/>
                <w:b/>
                <w:bCs/>
                <w:sz w:val="24"/>
                <w:szCs w:val="24"/>
              </w:rPr>
            </w:pPr>
            <w:r w:rsidRPr="00592431">
              <w:rPr>
                <w:rFonts w:cs="Times New Roman"/>
                <w:b/>
                <w:bCs/>
                <w:sz w:val="24"/>
                <w:szCs w:val="24"/>
              </w:rPr>
              <w:t>Ссылка</w:t>
            </w:r>
          </w:p>
        </w:tc>
        <w:tc>
          <w:tcPr>
            <w:tcW w:w="8727" w:type="dxa"/>
            <w:tcBorders>
              <w:bottom w:val="single" w:sz="4" w:space="0" w:color="auto"/>
            </w:tcBorders>
            <w:vAlign w:val="center"/>
          </w:tcPr>
          <w:p w:rsidR="000E4461" w:rsidRPr="00592431" w:rsidRDefault="00136252" w:rsidP="00D7709C">
            <w:pPr>
              <w:jc w:val="center"/>
              <w:rPr>
                <w:rFonts w:cs="Times New Roman"/>
                <w:b/>
                <w:bCs/>
                <w:sz w:val="24"/>
                <w:szCs w:val="24"/>
              </w:rPr>
            </w:pPr>
            <w:r w:rsidRPr="00592431">
              <w:rPr>
                <w:rFonts w:cs="Times New Roman"/>
                <w:b/>
                <w:bCs/>
                <w:sz w:val="24"/>
                <w:szCs w:val="24"/>
              </w:rPr>
              <w:t>Рекомендации для родителей</w:t>
            </w:r>
          </w:p>
        </w:tc>
      </w:tr>
      <w:tr w:rsidR="00592431" w:rsidRPr="00592431" w:rsidTr="00150868">
        <w:trPr>
          <w:gridAfter w:val="2"/>
          <w:wAfter w:w="17146" w:type="dxa"/>
        </w:trPr>
        <w:tc>
          <w:tcPr>
            <w:tcW w:w="14534" w:type="dxa"/>
            <w:gridSpan w:val="4"/>
            <w:tcBorders>
              <w:bottom w:val="single" w:sz="4" w:space="0" w:color="auto"/>
            </w:tcBorders>
            <w:shd w:val="clear" w:color="auto" w:fill="F2DBDB" w:themeFill="accent2" w:themeFillTint="33"/>
          </w:tcPr>
          <w:p w:rsidR="000E4461" w:rsidRPr="00592431" w:rsidRDefault="000E4461" w:rsidP="00D7709C">
            <w:pPr>
              <w:jc w:val="center"/>
              <w:rPr>
                <w:rFonts w:cs="Times New Roman"/>
                <w:b/>
                <w:bCs/>
                <w:sz w:val="24"/>
                <w:szCs w:val="24"/>
              </w:rPr>
            </w:pPr>
            <w:r w:rsidRPr="00592431">
              <w:rPr>
                <w:rFonts w:cs="Times New Roman"/>
                <w:b/>
                <w:bCs/>
                <w:sz w:val="24"/>
                <w:szCs w:val="24"/>
              </w:rPr>
              <w:t>1-4 классы</w:t>
            </w:r>
          </w:p>
        </w:tc>
      </w:tr>
      <w:tr w:rsidR="00150868" w:rsidRPr="00592431" w:rsidTr="00150868">
        <w:trPr>
          <w:gridAfter w:val="2"/>
          <w:wAfter w:w="17146" w:type="dxa"/>
        </w:trPr>
        <w:tc>
          <w:tcPr>
            <w:tcW w:w="562" w:type="dxa"/>
            <w:tcBorders>
              <w:bottom w:val="single" w:sz="4" w:space="0" w:color="auto"/>
            </w:tcBorders>
            <w:vAlign w:val="center"/>
          </w:tcPr>
          <w:p w:rsidR="00150868" w:rsidRPr="00592431" w:rsidRDefault="00150868" w:rsidP="00D7709C">
            <w:pPr>
              <w:jc w:val="center"/>
              <w:rPr>
                <w:rFonts w:cs="Times New Roman"/>
                <w:sz w:val="24"/>
                <w:szCs w:val="24"/>
              </w:rPr>
            </w:pPr>
            <w:r w:rsidRPr="00592431">
              <w:rPr>
                <w:rFonts w:cs="Times New Roman"/>
                <w:sz w:val="24"/>
                <w:szCs w:val="24"/>
              </w:rPr>
              <w:t>1.</w:t>
            </w:r>
          </w:p>
        </w:tc>
        <w:tc>
          <w:tcPr>
            <w:tcW w:w="2381" w:type="dxa"/>
            <w:tcBorders>
              <w:bottom w:val="single" w:sz="4" w:space="0" w:color="auto"/>
            </w:tcBorders>
            <w:vAlign w:val="center"/>
          </w:tcPr>
          <w:p w:rsidR="008E7F22" w:rsidRDefault="002A587E" w:rsidP="008E7F22">
            <w:pPr>
              <w:jc w:val="center"/>
              <w:rPr>
                <w:rFonts w:cs="Times New Roman"/>
                <w:sz w:val="24"/>
                <w:szCs w:val="24"/>
              </w:rPr>
            </w:pPr>
            <w:r>
              <w:rPr>
                <w:rFonts w:cs="Times New Roman"/>
                <w:sz w:val="24"/>
                <w:szCs w:val="24"/>
              </w:rPr>
              <w:t xml:space="preserve">Фильм-сказка </w:t>
            </w:r>
          </w:p>
          <w:p w:rsidR="00150868" w:rsidRPr="00592431" w:rsidRDefault="00150868" w:rsidP="00325BDC">
            <w:pPr>
              <w:jc w:val="center"/>
              <w:rPr>
                <w:rFonts w:cs="Times New Roman"/>
                <w:sz w:val="24"/>
                <w:szCs w:val="24"/>
              </w:rPr>
            </w:pPr>
            <w:r w:rsidRPr="00592431">
              <w:rPr>
                <w:rFonts w:cs="Times New Roman"/>
                <w:sz w:val="24"/>
                <w:szCs w:val="24"/>
              </w:rPr>
              <w:t>«</w:t>
            </w:r>
            <w:r w:rsidR="002A587E" w:rsidRPr="002A587E">
              <w:rPr>
                <w:rFonts w:cs="Times New Roman"/>
                <w:sz w:val="24"/>
                <w:szCs w:val="24"/>
              </w:rPr>
              <w:t>Там, на неведомых дорожках...</w:t>
            </w:r>
            <w:r w:rsidRPr="00592431">
              <w:rPr>
                <w:rFonts w:cs="Times New Roman"/>
                <w:sz w:val="24"/>
                <w:szCs w:val="24"/>
              </w:rPr>
              <w:t>»</w:t>
            </w:r>
          </w:p>
        </w:tc>
        <w:tc>
          <w:tcPr>
            <w:tcW w:w="2864" w:type="dxa"/>
            <w:tcBorders>
              <w:bottom w:val="single" w:sz="4" w:space="0" w:color="auto"/>
            </w:tcBorders>
            <w:vAlign w:val="center"/>
          </w:tcPr>
          <w:p w:rsidR="00150868" w:rsidRPr="00592431" w:rsidRDefault="00BB6B18" w:rsidP="00741C46">
            <w:pPr>
              <w:jc w:val="center"/>
              <w:rPr>
                <w:rFonts w:cs="Times New Roman"/>
                <w:sz w:val="24"/>
                <w:szCs w:val="24"/>
              </w:rPr>
            </w:pPr>
            <w:hyperlink r:id="rId22" w:history="1">
              <w:r w:rsidR="002A587E" w:rsidRPr="007D36EE">
                <w:rPr>
                  <w:rStyle w:val="a3"/>
                  <w:rFonts w:cs="Times New Roman"/>
                  <w:sz w:val="24"/>
                  <w:szCs w:val="24"/>
                </w:rPr>
                <w:t>https://yandex.ru/video/preview/8154943852074709868</w:t>
              </w:r>
            </w:hyperlink>
          </w:p>
        </w:tc>
        <w:tc>
          <w:tcPr>
            <w:tcW w:w="8727" w:type="dxa"/>
            <w:tcBorders>
              <w:bottom w:val="single" w:sz="4" w:space="0" w:color="auto"/>
            </w:tcBorders>
            <w:vAlign w:val="center"/>
          </w:tcPr>
          <w:p w:rsidR="00150868" w:rsidRPr="00592431" w:rsidRDefault="002F7834" w:rsidP="00FE3CF0">
            <w:pPr>
              <w:pStyle w:val="a5"/>
              <w:spacing w:before="0" w:beforeAutospacing="0" w:after="158" w:afterAutospacing="0"/>
            </w:pPr>
            <w:r w:rsidRPr="002F7834">
              <w:t xml:space="preserve">Школьник Митя, приехав на каникулы в деревню, попадает в волшебную страну, где вместе с героями любимых книжек вступает в борьбу со всеми сказочными злодеями: </w:t>
            </w:r>
            <w:proofErr w:type="spellStart"/>
            <w:r w:rsidRPr="002F7834">
              <w:t>Кащеем</w:t>
            </w:r>
            <w:proofErr w:type="spellEnd"/>
            <w:r w:rsidRPr="002F7834">
              <w:t xml:space="preserve"> Бессмертным, Соловьем-Разбойником. И даже Лихо Одноглазое удалось одолеть смельчакам!</w:t>
            </w:r>
          </w:p>
        </w:tc>
      </w:tr>
      <w:tr w:rsidR="002A3E1F" w:rsidRPr="00592431" w:rsidTr="00150868">
        <w:trPr>
          <w:gridAfter w:val="2"/>
          <w:wAfter w:w="17146" w:type="dxa"/>
        </w:trPr>
        <w:tc>
          <w:tcPr>
            <w:tcW w:w="562" w:type="dxa"/>
            <w:tcBorders>
              <w:bottom w:val="single" w:sz="4" w:space="0" w:color="auto"/>
            </w:tcBorders>
            <w:vAlign w:val="center"/>
          </w:tcPr>
          <w:p w:rsidR="002A3E1F" w:rsidRPr="00592431" w:rsidRDefault="002A3E1F" w:rsidP="001707BE">
            <w:pPr>
              <w:jc w:val="center"/>
              <w:rPr>
                <w:rFonts w:cs="Times New Roman"/>
                <w:sz w:val="24"/>
                <w:szCs w:val="24"/>
              </w:rPr>
            </w:pPr>
            <w:r w:rsidRPr="00592431">
              <w:rPr>
                <w:rFonts w:cs="Times New Roman"/>
                <w:sz w:val="24"/>
                <w:szCs w:val="24"/>
              </w:rPr>
              <w:t>2.</w:t>
            </w:r>
          </w:p>
        </w:tc>
        <w:tc>
          <w:tcPr>
            <w:tcW w:w="2381" w:type="dxa"/>
            <w:tcBorders>
              <w:bottom w:val="single" w:sz="4" w:space="0" w:color="auto"/>
            </w:tcBorders>
            <w:vAlign w:val="center"/>
          </w:tcPr>
          <w:p w:rsidR="002A3E1F" w:rsidRDefault="002A3E1F" w:rsidP="001707BE">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r>
              <w:rPr>
                <w:rFonts w:cs="Times New Roman"/>
                <w:sz w:val="24"/>
                <w:szCs w:val="24"/>
              </w:rPr>
              <w:t>«</w:t>
            </w:r>
            <w:r w:rsidRPr="00592431">
              <w:rPr>
                <w:rFonts w:cs="Times New Roman"/>
                <w:sz w:val="24"/>
                <w:szCs w:val="24"/>
              </w:rPr>
              <w:t>П</w:t>
            </w:r>
            <w:r>
              <w:rPr>
                <w:rFonts w:cs="Times New Roman"/>
                <w:sz w:val="24"/>
                <w:szCs w:val="24"/>
              </w:rPr>
              <w:t xml:space="preserve">риключение </w:t>
            </w:r>
            <w:proofErr w:type="spellStart"/>
            <w:r>
              <w:rPr>
                <w:rFonts w:cs="Times New Roman"/>
                <w:sz w:val="24"/>
                <w:szCs w:val="24"/>
              </w:rPr>
              <w:t>Паддингтона</w:t>
            </w:r>
            <w:proofErr w:type="spellEnd"/>
            <w:r w:rsidR="005E2DFB">
              <w:rPr>
                <w:rFonts w:cs="Times New Roman"/>
                <w:sz w:val="24"/>
                <w:szCs w:val="24"/>
              </w:rPr>
              <w:t xml:space="preserve"> 2</w:t>
            </w:r>
            <w:r>
              <w:rPr>
                <w:rFonts w:cs="Times New Roman"/>
                <w:sz w:val="24"/>
                <w:szCs w:val="24"/>
              </w:rPr>
              <w:t>»</w:t>
            </w:r>
          </w:p>
          <w:p w:rsidR="002A3E1F" w:rsidRPr="00592431" w:rsidRDefault="002A3E1F" w:rsidP="001707BE">
            <w:pPr>
              <w:jc w:val="center"/>
              <w:rPr>
                <w:rFonts w:cs="Times New Roman"/>
                <w:sz w:val="24"/>
                <w:szCs w:val="24"/>
              </w:rPr>
            </w:pPr>
          </w:p>
        </w:tc>
        <w:tc>
          <w:tcPr>
            <w:tcW w:w="2864" w:type="dxa"/>
            <w:tcBorders>
              <w:bottom w:val="single" w:sz="4" w:space="0" w:color="auto"/>
            </w:tcBorders>
            <w:vAlign w:val="center"/>
          </w:tcPr>
          <w:p w:rsidR="002A3E1F" w:rsidRPr="00592431" w:rsidRDefault="00BB6B18" w:rsidP="00741C46">
            <w:pPr>
              <w:jc w:val="center"/>
              <w:rPr>
                <w:rFonts w:cs="Times New Roman"/>
                <w:sz w:val="24"/>
                <w:szCs w:val="24"/>
              </w:rPr>
            </w:pPr>
            <w:hyperlink r:id="rId23" w:history="1">
              <w:r w:rsidR="005E2DFB" w:rsidRPr="007D36EE">
                <w:rPr>
                  <w:rStyle w:val="a3"/>
                  <w:rFonts w:cs="Times New Roman"/>
                  <w:sz w:val="24"/>
                  <w:szCs w:val="24"/>
                </w:rPr>
                <w:t>https://yandex.ru/video/preview/5046283161950825884</w:t>
              </w:r>
            </w:hyperlink>
          </w:p>
        </w:tc>
        <w:tc>
          <w:tcPr>
            <w:tcW w:w="8727" w:type="dxa"/>
            <w:tcBorders>
              <w:bottom w:val="single" w:sz="4" w:space="0" w:color="auto"/>
            </w:tcBorders>
            <w:vAlign w:val="center"/>
          </w:tcPr>
          <w:p w:rsidR="002A3E1F" w:rsidRPr="00592431" w:rsidRDefault="007F166F" w:rsidP="005E2DFB">
            <w:pPr>
              <w:rPr>
                <w:rFonts w:cs="Times New Roman"/>
                <w:sz w:val="24"/>
                <w:szCs w:val="24"/>
              </w:rPr>
            </w:pPr>
            <w:r w:rsidRPr="007F166F">
              <w:rPr>
                <w:rFonts w:cs="Times New Roman"/>
                <w:sz w:val="24"/>
                <w:szCs w:val="24"/>
              </w:rPr>
              <w:t xml:space="preserve">Фильм </w:t>
            </w:r>
            <w:r w:rsidR="00EF60D8">
              <w:rPr>
                <w:rFonts w:cs="Times New Roman"/>
                <w:sz w:val="24"/>
                <w:szCs w:val="24"/>
              </w:rPr>
              <w:t>«</w:t>
            </w:r>
            <w:r w:rsidRPr="007F166F">
              <w:rPr>
                <w:rFonts w:cs="Times New Roman"/>
                <w:sz w:val="24"/>
                <w:szCs w:val="24"/>
              </w:rPr>
              <w:t xml:space="preserve">Приключения </w:t>
            </w:r>
            <w:proofErr w:type="spellStart"/>
            <w:r w:rsidRPr="007F166F">
              <w:rPr>
                <w:rFonts w:cs="Times New Roman"/>
                <w:sz w:val="24"/>
                <w:szCs w:val="24"/>
              </w:rPr>
              <w:t>Паддингтона</w:t>
            </w:r>
            <w:proofErr w:type="spellEnd"/>
            <w:r w:rsidRPr="007F166F">
              <w:rPr>
                <w:rFonts w:cs="Times New Roman"/>
                <w:sz w:val="24"/>
                <w:szCs w:val="24"/>
              </w:rPr>
              <w:t xml:space="preserve"> 2</w:t>
            </w:r>
            <w:r w:rsidR="00EF60D8">
              <w:rPr>
                <w:rFonts w:cs="Times New Roman"/>
                <w:sz w:val="24"/>
                <w:szCs w:val="24"/>
              </w:rPr>
              <w:t>»</w:t>
            </w:r>
            <w:r w:rsidRPr="007F166F">
              <w:rPr>
                <w:rFonts w:cs="Times New Roman"/>
                <w:sz w:val="24"/>
                <w:szCs w:val="24"/>
              </w:rPr>
              <w:t xml:space="preserve"> продолжит рассказ об удивительных и интересных приключениях воспитанного и обаятельного медвежонка из Великобритании, счастливо живущего в семье Браунов. Чтобы порадовать свою тётушку Люси на её столетний юбилей он находит редкую антикварную книгу, которая должна бы очень ей понравится. Экземпляр стоит немалых денег и потому </w:t>
            </w:r>
            <w:proofErr w:type="spellStart"/>
            <w:r w:rsidRPr="007F166F">
              <w:rPr>
                <w:rFonts w:cs="Times New Roman"/>
                <w:sz w:val="24"/>
                <w:szCs w:val="24"/>
              </w:rPr>
              <w:t>Паддингтону</w:t>
            </w:r>
            <w:proofErr w:type="spellEnd"/>
            <w:r w:rsidRPr="007F166F">
              <w:rPr>
                <w:rFonts w:cs="Times New Roman"/>
                <w:sz w:val="24"/>
                <w:szCs w:val="24"/>
              </w:rPr>
              <w:t xml:space="preserve"> приходится устраиваться на работу, чтобы успеть скопить на покупку такого подарка.</w:t>
            </w:r>
          </w:p>
        </w:tc>
      </w:tr>
      <w:tr w:rsidR="00150868" w:rsidRPr="00592431" w:rsidTr="00150868">
        <w:trPr>
          <w:gridAfter w:val="2"/>
          <w:wAfter w:w="17146" w:type="dxa"/>
        </w:trPr>
        <w:tc>
          <w:tcPr>
            <w:tcW w:w="562" w:type="dxa"/>
            <w:tcBorders>
              <w:bottom w:val="single" w:sz="4" w:space="0" w:color="auto"/>
            </w:tcBorders>
            <w:vAlign w:val="center"/>
          </w:tcPr>
          <w:p w:rsidR="00150868" w:rsidRPr="00592431" w:rsidRDefault="00150868" w:rsidP="00D7709C">
            <w:pPr>
              <w:jc w:val="center"/>
              <w:rPr>
                <w:rFonts w:cs="Times New Roman"/>
                <w:sz w:val="24"/>
                <w:szCs w:val="24"/>
              </w:rPr>
            </w:pPr>
            <w:r w:rsidRPr="00592431">
              <w:rPr>
                <w:rFonts w:cs="Times New Roman"/>
                <w:sz w:val="24"/>
                <w:szCs w:val="24"/>
              </w:rPr>
              <w:t>3.</w:t>
            </w:r>
          </w:p>
        </w:tc>
        <w:tc>
          <w:tcPr>
            <w:tcW w:w="2381" w:type="dxa"/>
            <w:tcBorders>
              <w:bottom w:val="single" w:sz="4" w:space="0" w:color="auto"/>
            </w:tcBorders>
            <w:vAlign w:val="center"/>
          </w:tcPr>
          <w:p w:rsidR="00150868" w:rsidRDefault="00150868" w:rsidP="008E7F22">
            <w:pPr>
              <w:jc w:val="center"/>
              <w:rPr>
                <w:rFonts w:cs="Times New Roman"/>
                <w:sz w:val="24"/>
                <w:szCs w:val="24"/>
              </w:rPr>
            </w:pPr>
            <w:r w:rsidRPr="00592431">
              <w:rPr>
                <w:rFonts w:cs="Times New Roman"/>
                <w:sz w:val="24"/>
                <w:szCs w:val="24"/>
              </w:rPr>
              <w:t>Мастер-класс для детей.</w:t>
            </w:r>
          </w:p>
          <w:p w:rsidR="006E516C" w:rsidRPr="00592431" w:rsidRDefault="006E516C" w:rsidP="008E7F22">
            <w:pPr>
              <w:jc w:val="center"/>
              <w:rPr>
                <w:rFonts w:cs="Times New Roman"/>
                <w:sz w:val="24"/>
                <w:szCs w:val="24"/>
              </w:rPr>
            </w:pPr>
            <w:r w:rsidRPr="006E516C">
              <w:rPr>
                <w:rFonts w:cs="Times New Roman"/>
                <w:sz w:val="24"/>
                <w:szCs w:val="24"/>
              </w:rPr>
              <w:t>Курочка с сюрпризом</w:t>
            </w:r>
          </w:p>
          <w:p w:rsidR="00150868" w:rsidRPr="00592431" w:rsidRDefault="00150868" w:rsidP="008E7F22">
            <w:pPr>
              <w:jc w:val="center"/>
              <w:rPr>
                <w:rFonts w:cs="Times New Roman"/>
                <w:sz w:val="24"/>
                <w:szCs w:val="24"/>
              </w:rPr>
            </w:pPr>
          </w:p>
        </w:tc>
        <w:tc>
          <w:tcPr>
            <w:tcW w:w="2864" w:type="dxa"/>
            <w:tcBorders>
              <w:bottom w:val="single" w:sz="4" w:space="0" w:color="auto"/>
            </w:tcBorders>
            <w:vAlign w:val="center"/>
          </w:tcPr>
          <w:p w:rsidR="00150868" w:rsidRPr="00592431" w:rsidRDefault="00BB6B18" w:rsidP="00741C46">
            <w:pPr>
              <w:jc w:val="center"/>
              <w:rPr>
                <w:rFonts w:cs="Times New Roman"/>
                <w:sz w:val="24"/>
                <w:szCs w:val="24"/>
              </w:rPr>
            </w:pPr>
            <w:hyperlink r:id="rId24" w:history="1">
              <w:r w:rsidR="00827E9B" w:rsidRPr="00891E84">
                <w:rPr>
                  <w:rStyle w:val="a3"/>
                  <w:rFonts w:cs="Times New Roman"/>
                  <w:sz w:val="24"/>
                  <w:szCs w:val="24"/>
                </w:rPr>
                <w:t>https://www.youtube.com/watch?v=YsjOvqIUO4I&amp;t=6s</w:t>
              </w:r>
            </w:hyperlink>
            <w:r w:rsidR="00827E9B">
              <w:rPr>
                <w:rFonts w:cs="Times New Roman"/>
                <w:sz w:val="24"/>
                <w:szCs w:val="24"/>
              </w:rPr>
              <w:t xml:space="preserve"> </w:t>
            </w:r>
          </w:p>
        </w:tc>
        <w:tc>
          <w:tcPr>
            <w:tcW w:w="8727" w:type="dxa"/>
            <w:tcBorders>
              <w:bottom w:val="single" w:sz="4" w:space="0" w:color="auto"/>
            </w:tcBorders>
            <w:vAlign w:val="center"/>
          </w:tcPr>
          <w:p w:rsidR="00150868" w:rsidRPr="00827E9B" w:rsidRDefault="00827E9B" w:rsidP="00AE63EF">
            <w:pPr>
              <w:rPr>
                <w:rFonts w:cs="Times New Roman"/>
                <w:bCs/>
                <w:sz w:val="24"/>
                <w:szCs w:val="24"/>
              </w:rPr>
            </w:pPr>
            <w:r w:rsidRPr="00827E9B">
              <w:rPr>
                <w:rFonts w:cs="Times New Roman"/>
                <w:bCs/>
                <w:sz w:val="24"/>
                <w:szCs w:val="24"/>
              </w:rPr>
              <w:t>В мастер-классе раскрываются тайны рукоделия, на</w:t>
            </w:r>
            <w:r w:rsidR="00A33849">
              <w:rPr>
                <w:rFonts w:cs="Times New Roman"/>
                <w:bCs/>
                <w:sz w:val="24"/>
                <w:szCs w:val="24"/>
              </w:rPr>
              <w:t>учит ребят технике оригами</w:t>
            </w:r>
            <w:r w:rsidRPr="00827E9B">
              <w:rPr>
                <w:rFonts w:cs="Times New Roman"/>
                <w:bCs/>
                <w:sz w:val="24"/>
                <w:szCs w:val="24"/>
              </w:rPr>
              <w:t xml:space="preserve">, </w:t>
            </w:r>
            <w:r w:rsidR="00A33849">
              <w:rPr>
                <w:rFonts w:cs="Times New Roman"/>
                <w:bCs/>
                <w:sz w:val="24"/>
                <w:szCs w:val="24"/>
              </w:rPr>
              <w:t>используя подручные средства</w:t>
            </w:r>
            <w:r w:rsidR="00AE63EF">
              <w:rPr>
                <w:rFonts w:cs="Times New Roman"/>
                <w:bCs/>
                <w:sz w:val="24"/>
                <w:szCs w:val="24"/>
              </w:rPr>
              <w:t>. Эта поделка никого не остави</w:t>
            </w:r>
            <w:r w:rsidRPr="00827E9B">
              <w:rPr>
                <w:rFonts w:cs="Times New Roman"/>
                <w:bCs/>
                <w:sz w:val="24"/>
                <w:szCs w:val="24"/>
              </w:rPr>
              <w:t>т равнодушными. Рекомендуем просмотр с родителями.</w:t>
            </w:r>
          </w:p>
        </w:tc>
      </w:tr>
      <w:tr w:rsidR="00150868" w:rsidRPr="00592431" w:rsidTr="00150868">
        <w:tc>
          <w:tcPr>
            <w:tcW w:w="14534" w:type="dxa"/>
            <w:gridSpan w:val="4"/>
            <w:shd w:val="clear" w:color="auto" w:fill="F2DBDB" w:themeFill="accent2" w:themeFillTint="33"/>
          </w:tcPr>
          <w:p w:rsidR="00150868" w:rsidRPr="00592431" w:rsidRDefault="00150868" w:rsidP="00D7709C">
            <w:pPr>
              <w:jc w:val="center"/>
              <w:rPr>
                <w:rFonts w:cs="Times New Roman"/>
                <w:b/>
                <w:bCs/>
                <w:sz w:val="24"/>
                <w:szCs w:val="24"/>
              </w:rPr>
            </w:pPr>
            <w:r w:rsidRPr="00592431">
              <w:rPr>
                <w:rFonts w:cs="Times New Roman"/>
                <w:b/>
                <w:bCs/>
                <w:sz w:val="24"/>
                <w:szCs w:val="24"/>
              </w:rPr>
              <w:t>5-9 классы</w:t>
            </w:r>
          </w:p>
        </w:tc>
        <w:tc>
          <w:tcPr>
            <w:tcW w:w="8573" w:type="dxa"/>
          </w:tcPr>
          <w:p w:rsidR="00150868" w:rsidRPr="00592431" w:rsidRDefault="00150868">
            <w:pPr>
              <w:spacing w:after="200" w:line="276" w:lineRule="auto"/>
              <w:jc w:val="left"/>
              <w:rPr>
                <w:rFonts w:cs="Times New Roman"/>
                <w:sz w:val="24"/>
                <w:szCs w:val="24"/>
              </w:rPr>
            </w:pPr>
          </w:p>
        </w:tc>
        <w:tc>
          <w:tcPr>
            <w:tcW w:w="8573" w:type="dxa"/>
          </w:tcPr>
          <w:p w:rsidR="00150868" w:rsidRPr="00592431" w:rsidRDefault="00150868" w:rsidP="00D7709C">
            <w:pPr>
              <w:jc w:val="center"/>
              <w:rPr>
                <w:rFonts w:cs="Times New Roman"/>
                <w:b/>
                <w:bCs/>
                <w:sz w:val="24"/>
                <w:szCs w:val="24"/>
              </w:rPr>
            </w:pPr>
            <w:r w:rsidRPr="00592431">
              <w:rPr>
                <w:rFonts w:cs="Times New Roman"/>
                <w:b/>
                <w:bCs/>
                <w:sz w:val="24"/>
                <w:szCs w:val="24"/>
              </w:rPr>
              <w:t>5-9 классы</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1.</w:t>
            </w:r>
          </w:p>
        </w:tc>
        <w:tc>
          <w:tcPr>
            <w:tcW w:w="2381" w:type="dxa"/>
            <w:vAlign w:val="center"/>
          </w:tcPr>
          <w:p w:rsidR="00634889" w:rsidRDefault="00634889" w:rsidP="00634889">
            <w:pPr>
              <w:jc w:val="center"/>
              <w:rPr>
                <w:sz w:val="24"/>
              </w:rPr>
            </w:pPr>
            <w:r w:rsidRPr="00634889">
              <w:rPr>
                <w:sz w:val="24"/>
              </w:rPr>
              <w:t>Художественный фильм</w:t>
            </w:r>
          </w:p>
          <w:p w:rsidR="00150868" w:rsidRPr="0021768C" w:rsidRDefault="00150868" w:rsidP="00325BDC">
            <w:pPr>
              <w:jc w:val="center"/>
            </w:pPr>
            <w:r w:rsidRPr="0021768C">
              <w:rPr>
                <w:sz w:val="24"/>
              </w:rPr>
              <w:t>«</w:t>
            </w:r>
            <w:r w:rsidR="00325BDC">
              <w:rPr>
                <w:sz w:val="24"/>
              </w:rPr>
              <w:t>Москва-Кассиопея</w:t>
            </w:r>
            <w:r w:rsidRPr="0021768C">
              <w:rPr>
                <w:sz w:val="24"/>
              </w:rPr>
              <w:t>»</w:t>
            </w:r>
          </w:p>
        </w:tc>
        <w:tc>
          <w:tcPr>
            <w:tcW w:w="2864" w:type="dxa"/>
          </w:tcPr>
          <w:p w:rsidR="00150868" w:rsidRPr="00592431" w:rsidRDefault="00BB6B18" w:rsidP="00741C46">
            <w:pPr>
              <w:jc w:val="center"/>
              <w:rPr>
                <w:rFonts w:cs="Times New Roman"/>
                <w:sz w:val="24"/>
                <w:szCs w:val="24"/>
              </w:rPr>
            </w:pPr>
            <w:hyperlink r:id="rId25" w:history="1">
              <w:r w:rsidR="00C453A1" w:rsidRPr="007D36EE">
                <w:rPr>
                  <w:rStyle w:val="a3"/>
                  <w:rFonts w:cs="Times New Roman"/>
                  <w:sz w:val="24"/>
                  <w:szCs w:val="24"/>
                </w:rPr>
                <w:t>https://yandex.ru/video/preview/15921978481956121807</w:t>
              </w:r>
            </w:hyperlink>
          </w:p>
        </w:tc>
        <w:tc>
          <w:tcPr>
            <w:tcW w:w="8727" w:type="dxa"/>
          </w:tcPr>
          <w:p w:rsidR="00150868" w:rsidRPr="00325BDC" w:rsidRDefault="00325BDC" w:rsidP="0021768C">
            <w:pPr>
              <w:rPr>
                <w:sz w:val="24"/>
                <w:szCs w:val="24"/>
              </w:rPr>
            </w:pPr>
            <w:r w:rsidRPr="00325BDC">
              <w:rPr>
                <w:sz w:val="24"/>
                <w:szCs w:val="24"/>
              </w:rPr>
              <w:t>Виктор Середа, школьный авторитет во всем, что касается точных наук, рассказывает о проекте полета к созвездию Кассиопеи на космическом корабле «Заря». Собственно, ничего бы не произошло, если бы вдруг не появилась некая загадочная личность, представившаяся как ИОО, что означает «исполняющий особые обязанности». Из детей не старше 14 лет набирается команда из шести человек для полёта в космос — путь туда и обратно займёт больше 50 лет, а на Земле и вовсе пройдут столетия. Но на корабле оказывается седьмой участник — тайком пробравшийся туда хулиган Федя Лобанов, создатель суперклея.</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2.</w:t>
            </w:r>
          </w:p>
        </w:tc>
        <w:tc>
          <w:tcPr>
            <w:tcW w:w="2381" w:type="dxa"/>
            <w:vAlign w:val="center"/>
          </w:tcPr>
          <w:p w:rsidR="006819DA" w:rsidRDefault="00552A3F" w:rsidP="00552A3F">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p>
          <w:p w:rsidR="00552A3F" w:rsidRDefault="00552A3F" w:rsidP="00552A3F">
            <w:pPr>
              <w:jc w:val="center"/>
              <w:rPr>
                <w:rFonts w:cs="Times New Roman"/>
                <w:sz w:val="24"/>
                <w:szCs w:val="24"/>
              </w:rPr>
            </w:pPr>
            <w:r>
              <w:rPr>
                <w:rFonts w:cs="Times New Roman"/>
                <w:sz w:val="24"/>
                <w:szCs w:val="24"/>
              </w:rPr>
              <w:t>«</w:t>
            </w:r>
            <w:r w:rsidR="00DA6EF6">
              <w:rPr>
                <w:rFonts w:cs="Times New Roman"/>
                <w:sz w:val="24"/>
                <w:szCs w:val="24"/>
              </w:rPr>
              <w:t>Гадкий утёнок</w:t>
            </w:r>
            <w:r>
              <w:rPr>
                <w:rFonts w:cs="Times New Roman"/>
                <w:sz w:val="24"/>
                <w:szCs w:val="24"/>
              </w:rPr>
              <w:t>»</w:t>
            </w:r>
          </w:p>
          <w:p w:rsidR="00150868" w:rsidRPr="00592431" w:rsidRDefault="00150868" w:rsidP="006C2C7E">
            <w:pPr>
              <w:jc w:val="center"/>
              <w:rPr>
                <w:rFonts w:cs="Times New Roman"/>
                <w:bCs/>
                <w:sz w:val="24"/>
                <w:szCs w:val="24"/>
              </w:rPr>
            </w:pPr>
          </w:p>
        </w:tc>
        <w:tc>
          <w:tcPr>
            <w:tcW w:w="2864" w:type="dxa"/>
          </w:tcPr>
          <w:p w:rsidR="00150868" w:rsidRPr="00592431" w:rsidRDefault="00BB6B18" w:rsidP="00741C46">
            <w:pPr>
              <w:jc w:val="center"/>
              <w:rPr>
                <w:rFonts w:cs="Times New Roman"/>
                <w:sz w:val="24"/>
                <w:szCs w:val="24"/>
              </w:rPr>
            </w:pPr>
            <w:hyperlink r:id="rId26" w:history="1">
              <w:r w:rsidR="00DA6EF6" w:rsidRPr="007D36EE">
                <w:rPr>
                  <w:rStyle w:val="a3"/>
                  <w:rFonts w:cs="Times New Roman"/>
                  <w:sz w:val="24"/>
                  <w:szCs w:val="24"/>
                </w:rPr>
                <w:t>https://yandex.ru/video/preview/18113442063811995972</w:t>
              </w:r>
            </w:hyperlink>
          </w:p>
        </w:tc>
        <w:tc>
          <w:tcPr>
            <w:tcW w:w="8727" w:type="dxa"/>
          </w:tcPr>
          <w:p w:rsidR="00150868" w:rsidRDefault="00CD35BF" w:rsidP="00D7709C">
            <w:pPr>
              <w:rPr>
                <w:rFonts w:cs="Times New Roman"/>
                <w:sz w:val="24"/>
                <w:szCs w:val="24"/>
              </w:rPr>
            </w:pPr>
            <w:r w:rsidRPr="00CD35BF">
              <w:rPr>
                <w:rFonts w:cs="Times New Roman"/>
                <w:sz w:val="24"/>
                <w:szCs w:val="24"/>
              </w:rPr>
              <w:t>Странного вида утенок вылупляется из необычного яйца на птичьем дворе. Непохожий на других утят. Все домашние птицы находят его уродливым.</w:t>
            </w:r>
            <w:r w:rsidR="00B16532">
              <w:rPr>
                <w:rFonts w:cs="Times New Roman"/>
                <w:sz w:val="24"/>
                <w:szCs w:val="24"/>
              </w:rPr>
              <w:t xml:space="preserve"> </w:t>
            </w:r>
            <w:r w:rsidRPr="00CD35BF">
              <w:rPr>
                <w:rFonts w:cs="Times New Roman"/>
                <w:sz w:val="24"/>
                <w:szCs w:val="24"/>
              </w:rPr>
              <w:t>В нашем фильме это будет пластилиновый утенок, в то время, как другие домашние птицы: гуси, утки, индейки будут в перьях.</w:t>
            </w:r>
          </w:p>
          <w:p w:rsidR="001F7EC4" w:rsidRPr="00592431" w:rsidRDefault="001F7EC4" w:rsidP="00D7709C">
            <w:pPr>
              <w:rPr>
                <w:rFonts w:cs="Times New Roman"/>
                <w:sz w:val="24"/>
                <w:szCs w:val="24"/>
              </w:rPr>
            </w:pP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lastRenderedPageBreak/>
              <w:t>3.</w:t>
            </w:r>
          </w:p>
        </w:tc>
        <w:tc>
          <w:tcPr>
            <w:tcW w:w="2381" w:type="dxa"/>
          </w:tcPr>
          <w:p w:rsidR="00741C46" w:rsidRPr="00741C46" w:rsidRDefault="00741C46" w:rsidP="00741C46">
            <w:pPr>
              <w:jc w:val="center"/>
              <w:rPr>
                <w:rFonts w:cs="Times New Roman"/>
                <w:bCs/>
                <w:sz w:val="24"/>
                <w:szCs w:val="24"/>
              </w:rPr>
            </w:pPr>
            <w:r w:rsidRPr="00741C46">
              <w:rPr>
                <w:rFonts w:cs="Times New Roman"/>
                <w:bCs/>
                <w:sz w:val="24"/>
                <w:szCs w:val="24"/>
              </w:rPr>
              <w:t>Мастер-класс для детей.</w:t>
            </w:r>
          </w:p>
          <w:p w:rsidR="00150868" w:rsidRPr="00592431" w:rsidRDefault="001F7EC4" w:rsidP="00741C46">
            <w:pPr>
              <w:jc w:val="center"/>
              <w:rPr>
                <w:rFonts w:cs="Times New Roman"/>
                <w:bCs/>
                <w:sz w:val="24"/>
                <w:szCs w:val="24"/>
              </w:rPr>
            </w:pPr>
            <w:r>
              <w:rPr>
                <w:rFonts w:cs="Times New Roman"/>
                <w:bCs/>
                <w:sz w:val="24"/>
                <w:szCs w:val="24"/>
              </w:rPr>
              <w:t>П</w:t>
            </w:r>
            <w:r w:rsidRPr="001F7EC4">
              <w:rPr>
                <w:rFonts w:cs="Times New Roman"/>
                <w:bCs/>
                <w:sz w:val="24"/>
                <w:szCs w:val="24"/>
              </w:rPr>
              <w:t>ростая пасхальная подвеска</w:t>
            </w:r>
            <w:r>
              <w:rPr>
                <w:rFonts w:cs="Times New Roman"/>
                <w:bCs/>
                <w:sz w:val="24"/>
                <w:szCs w:val="24"/>
              </w:rPr>
              <w:t>.</w:t>
            </w:r>
          </w:p>
        </w:tc>
        <w:tc>
          <w:tcPr>
            <w:tcW w:w="2864" w:type="dxa"/>
          </w:tcPr>
          <w:p w:rsidR="00150868" w:rsidRPr="00592431" w:rsidRDefault="00BB6B18" w:rsidP="00741C46">
            <w:pPr>
              <w:jc w:val="center"/>
              <w:rPr>
                <w:rFonts w:cs="Times New Roman"/>
                <w:sz w:val="24"/>
                <w:szCs w:val="24"/>
              </w:rPr>
            </w:pPr>
            <w:hyperlink r:id="rId27" w:history="1">
              <w:r w:rsidR="00B16532" w:rsidRPr="00891E84">
                <w:rPr>
                  <w:rStyle w:val="a3"/>
                  <w:rFonts w:cs="Times New Roman"/>
                  <w:sz w:val="24"/>
                  <w:szCs w:val="24"/>
                </w:rPr>
                <w:t>https://www.youtube.com/watch?v=H4NbKleGSFI</w:t>
              </w:r>
            </w:hyperlink>
            <w:r w:rsidR="00B16532">
              <w:rPr>
                <w:rFonts w:cs="Times New Roman"/>
                <w:sz w:val="24"/>
                <w:szCs w:val="24"/>
              </w:rPr>
              <w:t xml:space="preserve"> </w:t>
            </w:r>
          </w:p>
        </w:tc>
        <w:tc>
          <w:tcPr>
            <w:tcW w:w="8727" w:type="dxa"/>
          </w:tcPr>
          <w:p w:rsidR="00150868" w:rsidRDefault="00B16532" w:rsidP="00D7709C">
            <w:pPr>
              <w:rPr>
                <w:rFonts w:cs="Times New Roman"/>
                <w:sz w:val="24"/>
                <w:szCs w:val="24"/>
              </w:rPr>
            </w:pPr>
            <w:r>
              <w:rPr>
                <w:rFonts w:cs="Times New Roman"/>
                <w:sz w:val="24"/>
                <w:szCs w:val="24"/>
              </w:rPr>
              <w:t xml:space="preserve">Как же украсить свою квартиру к празднику? </w:t>
            </w:r>
          </w:p>
          <w:p w:rsidR="00B16532" w:rsidRPr="00592431" w:rsidRDefault="00B16532" w:rsidP="00D7709C">
            <w:pPr>
              <w:rPr>
                <w:rFonts w:cs="Times New Roman"/>
                <w:sz w:val="24"/>
                <w:szCs w:val="24"/>
              </w:rPr>
            </w:pPr>
            <w:r>
              <w:rPr>
                <w:rFonts w:cs="Times New Roman"/>
                <w:sz w:val="24"/>
                <w:szCs w:val="24"/>
              </w:rPr>
              <w:t xml:space="preserve">Данный мастер-класс научит Вас изготавливать </w:t>
            </w:r>
            <w:r w:rsidR="00DA0E92">
              <w:rPr>
                <w:rFonts w:cs="Times New Roman"/>
                <w:sz w:val="24"/>
                <w:szCs w:val="24"/>
              </w:rPr>
              <w:t>подвеску, которая понравится и Вашим друзьям, и Вашим близким.</w:t>
            </w:r>
          </w:p>
        </w:tc>
      </w:tr>
      <w:tr w:rsidR="00150868" w:rsidRPr="00592431" w:rsidTr="00150868">
        <w:tc>
          <w:tcPr>
            <w:tcW w:w="14534" w:type="dxa"/>
            <w:gridSpan w:val="4"/>
            <w:shd w:val="clear" w:color="auto" w:fill="F2DBDB" w:themeFill="accent2" w:themeFillTint="33"/>
          </w:tcPr>
          <w:p w:rsidR="00150868" w:rsidRPr="00592431" w:rsidRDefault="00150868" w:rsidP="00D7709C">
            <w:pPr>
              <w:jc w:val="center"/>
              <w:rPr>
                <w:rFonts w:cs="Times New Roman"/>
                <w:b/>
                <w:bCs/>
                <w:sz w:val="24"/>
                <w:szCs w:val="24"/>
              </w:rPr>
            </w:pPr>
            <w:r w:rsidRPr="00592431">
              <w:rPr>
                <w:rFonts w:cs="Times New Roman"/>
                <w:b/>
                <w:bCs/>
                <w:sz w:val="24"/>
                <w:szCs w:val="24"/>
              </w:rPr>
              <w:t>10-11 классы</w:t>
            </w:r>
          </w:p>
        </w:tc>
        <w:tc>
          <w:tcPr>
            <w:tcW w:w="8573" w:type="dxa"/>
          </w:tcPr>
          <w:p w:rsidR="00150868" w:rsidRPr="00592431" w:rsidRDefault="00150868">
            <w:pPr>
              <w:spacing w:after="200" w:line="276" w:lineRule="auto"/>
              <w:jc w:val="left"/>
              <w:rPr>
                <w:rFonts w:cs="Times New Roman"/>
                <w:sz w:val="24"/>
                <w:szCs w:val="24"/>
              </w:rPr>
            </w:pPr>
          </w:p>
        </w:tc>
        <w:tc>
          <w:tcPr>
            <w:tcW w:w="8573" w:type="dxa"/>
          </w:tcPr>
          <w:p w:rsidR="00150868" w:rsidRPr="00592431" w:rsidRDefault="00150868" w:rsidP="00D7709C">
            <w:pPr>
              <w:jc w:val="center"/>
              <w:rPr>
                <w:rFonts w:cs="Times New Roman"/>
                <w:b/>
                <w:bCs/>
                <w:sz w:val="24"/>
                <w:szCs w:val="24"/>
              </w:rPr>
            </w:pPr>
            <w:r w:rsidRPr="00592431">
              <w:rPr>
                <w:rFonts w:cs="Times New Roman"/>
                <w:b/>
                <w:bCs/>
                <w:sz w:val="24"/>
                <w:szCs w:val="24"/>
              </w:rPr>
              <w:t>10-11 классы</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1.</w:t>
            </w:r>
          </w:p>
        </w:tc>
        <w:tc>
          <w:tcPr>
            <w:tcW w:w="2381" w:type="dxa"/>
            <w:vAlign w:val="center"/>
          </w:tcPr>
          <w:p w:rsidR="00634889" w:rsidRDefault="00634889" w:rsidP="00634889">
            <w:pPr>
              <w:jc w:val="center"/>
              <w:rPr>
                <w:sz w:val="24"/>
              </w:rPr>
            </w:pPr>
            <w:r w:rsidRPr="00634889">
              <w:rPr>
                <w:sz w:val="24"/>
              </w:rPr>
              <w:t>Художественный фильм</w:t>
            </w:r>
          </w:p>
          <w:p w:rsidR="00150868" w:rsidRPr="0021768C" w:rsidRDefault="00150868" w:rsidP="00530EF4">
            <w:pPr>
              <w:jc w:val="center"/>
            </w:pPr>
            <w:r w:rsidRPr="0021768C">
              <w:rPr>
                <w:sz w:val="24"/>
              </w:rPr>
              <w:t>«</w:t>
            </w:r>
            <w:r w:rsidR="00530EF4">
              <w:rPr>
                <w:sz w:val="24"/>
              </w:rPr>
              <w:t>Два капитана</w:t>
            </w:r>
            <w:r w:rsidRPr="0021768C">
              <w:rPr>
                <w:sz w:val="24"/>
              </w:rPr>
              <w:t>»</w:t>
            </w:r>
          </w:p>
        </w:tc>
        <w:tc>
          <w:tcPr>
            <w:tcW w:w="2864" w:type="dxa"/>
          </w:tcPr>
          <w:p w:rsidR="00150868" w:rsidRPr="00592431" w:rsidRDefault="00BB6B18" w:rsidP="00741C46">
            <w:pPr>
              <w:jc w:val="center"/>
              <w:rPr>
                <w:rFonts w:cs="Times New Roman"/>
                <w:bCs/>
                <w:sz w:val="24"/>
                <w:szCs w:val="24"/>
              </w:rPr>
            </w:pPr>
            <w:hyperlink r:id="rId28" w:history="1">
              <w:r w:rsidR="00DF4417" w:rsidRPr="007D36EE">
                <w:rPr>
                  <w:rStyle w:val="a3"/>
                  <w:rFonts w:cs="Times New Roman"/>
                  <w:bCs/>
                  <w:sz w:val="24"/>
                  <w:szCs w:val="24"/>
                </w:rPr>
                <w:t>https://yandex.ru/video/preview/6562812238911620629</w:t>
              </w:r>
            </w:hyperlink>
          </w:p>
        </w:tc>
        <w:tc>
          <w:tcPr>
            <w:tcW w:w="8727" w:type="dxa"/>
          </w:tcPr>
          <w:p w:rsidR="00150868" w:rsidRPr="00530EF4" w:rsidRDefault="00530EF4" w:rsidP="0021768C">
            <w:pPr>
              <w:rPr>
                <w:sz w:val="24"/>
                <w:szCs w:val="24"/>
              </w:rPr>
            </w:pPr>
            <w:r w:rsidRPr="00530EF4">
              <w:rPr>
                <w:sz w:val="24"/>
                <w:szCs w:val="24"/>
              </w:rPr>
              <w:t>В начале века в провинциальном городке десятилетний Саня Григорьев находит в речке сумку с письмами участников какой-то пропавшей экспедиции. По удивительному стечению обстоятельств с поисками ее следов будет связана вся его дальнейшая жизнь, и роковую роль сыграет в ней тот, по чьей вине эта экспедиция погибла...</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2.</w:t>
            </w:r>
          </w:p>
        </w:tc>
        <w:tc>
          <w:tcPr>
            <w:tcW w:w="2381" w:type="dxa"/>
            <w:vAlign w:val="center"/>
          </w:tcPr>
          <w:p w:rsidR="00B94CEF" w:rsidRDefault="00AC76DC" w:rsidP="00AC76DC">
            <w:pPr>
              <w:jc w:val="center"/>
              <w:rPr>
                <w:rFonts w:cs="Times New Roman"/>
                <w:sz w:val="24"/>
                <w:szCs w:val="24"/>
              </w:rPr>
            </w:pPr>
            <w:proofErr w:type="spellStart"/>
            <w:proofErr w:type="gramStart"/>
            <w:r>
              <w:rPr>
                <w:rFonts w:cs="Times New Roman"/>
                <w:sz w:val="24"/>
                <w:szCs w:val="24"/>
              </w:rPr>
              <w:t>Мультипликацион-ный</w:t>
            </w:r>
            <w:proofErr w:type="spellEnd"/>
            <w:proofErr w:type="gramEnd"/>
            <w:r>
              <w:rPr>
                <w:rFonts w:cs="Times New Roman"/>
                <w:sz w:val="24"/>
                <w:szCs w:val="24"/>
              </w:rPr>
              <w:t xml:space="preserve"> </w:t>
            </w:r>
            <w:r w:rsidRPr="00950660">
              <w:rPr>
                <w:rFonts w:cs="Times New Roman"/>
                <w:sz w:val="24"/>
                <w:szCs w:val="24"/>
              </w:rPr>
              <w:t xml:space="preserve">фильм </w:t>
            </w:r>
          </w:p>
          <w:p w:rsidR="00AC76DC" w:rsidRDefault="00AC76DC" w:rsidP="00AC76DC">
            <w:pPr>
              <w:jc w:val="center"/>
              <w:rPr>
                <w:rFonts w:cs="Times New Roman"/>
                <w:sz w:val="24"/>
                <w:szCs w:val="24"/>
              </w:rPr>
            </w:pPr>
            <w:r>
              <w:rPr>
                <w:rFonts w:cs="Times New Roman"/>
                <w:sz w:val="24"/>
                <w:szCs w:val="24"/>
              </w:rPr>
              <w:t>«</w:t>
            </w:r>
            <w:r w:rsidRPr="00AC76DC">
              <w:rPr>
                <w:rFonts w:cs="Times New Roman"/>
                <w:sz w:val="24"/>
                <w:szCs w:val="24"/>
              </w:rPr>
              <w:t>Три богатыря: Ход конем</w:t>
            </w:r>
            <w:r>
              <w:rPr>
                <w:rFonts w:cs="Times New Roman"/>
                <w:sz w:val="24"/>
                <w:szCs w:val="24"/>
              </w:rPr>
              <w:t>»</w:t>
            </w:r>
          </w:p>
          <w:p w:rsidR="00150868" w:rsidRPr="00592431" w:rsidRDefault="00150868" w:rsidP="006C2C7E">
            <w:pPr>
              <w:jc w:val="center"/>
              <w:rPr>
                <w:rFonts w:cs="Times New Roman"/>
                <w:bCs/>
                <w:sz w:val="24"/>
                <w:szCs w:val="24"/>
              </w:rPr>
            </w:pPr>
          </w:p>
        </w:tc>
        <w:tc>
          <w:tcPr>
            <w:tcW w:w="2864" w:type="dxa"/>
          </w:tcPr>
          <w:p w:rsidR="00150868" w:rsidRPr="00592431" w:rsidRDefault="00BB6B18" w:rsidP="00741C46">
            <w:pPr>
              <w:jc w:val="center"/>
              <w:rPr>
                <w:rFonts w:cs="Times New Roman"/>
                <w:sz w:val="24"/>
                <w:szCs w:val="24"/>
              </w:rPr>
            </w:pPr>
            <w:hyperlink r:id="rId29" w:history="1">
              <w:r w:rsidR="00104AB9" w:rsidRPr="007D36EE">
                <w:rPr>
                  <w:rStyle w:val="a3"/>
                  <w:rFonts w:cs="Times New Roman"/>
                  <w:sz w:val="24"/>
                  <w:szCs w:val="24"/>
                </w:rPr>
                <w:t>https://yandex.ru/video/preview/16156183398118339900</w:t>
              </w:r>
            </w:hyperlink>
          </w:p>
        </w:tc>
        <w:tc>
          <w:tcPr>
            <w:tcW w:w="8727" w:type="dxa"/>
          </w:tcPr>
          <w:p w:rsidR="00150868" w:rsidRPr="00592431" w:rsidRDefault="00104AB9" w:rsidP="001F0C68">
            <w:pPr>
              <w:rPr>
                <w:rFonts w:cs="Times New Roman"/>
                <w:sz w:val="24"/>
                <w:szCs w:val="24"/>
              </w:rPr>
            </w:pPr>
            <w:r w:rsidRPr="00104AB9">
              <w:rPr>
                <w:rFonts w:cs="Times New Roman"/>
                <w:sz w:val="24"/>
                <w:szCs w:val="24"/>
              </w:rPr>
              <w:t xml:space="preserve">Придворный конь Гай Юлий Цезарь на свою беду подслушивает разговор бояр и узнает о заговоре против князя. Что же делать? Защитить-то князя некому! Богатыри далеко - ловят разбойника </w:t>
            </w:r>
            <w:proofErr w:type="spellStart"/>
            <w:r w:rsidRPr="00104AB9">
              <w:rPr>
                <w:rFonts w:cs="Times New Roman"/>
                <w:sz w:val="24"/>
                <w:szCs w:val="24"/>
              </w:rPr>
              <w:t>Потаню</w:t>
            </w:r>
            <w:proofErr w:type="spellEnd"/>
            <w:r w:rsidRPr="00104AB9">
              <w:rPr>
                <w:rFonts w:cs="Times New Roman"/>
                <w:sz w:val="24"/>
                <w:szCs w:val="24"/>
              </w:rPr>
              <w:t>, Горыныч в отпуске, войско на учениях… Но если плохие парни собираются захватить мир, то кому-то же надо его спасти? Кто же он, настоящий герой, который придет на помощь? Конечно, конь Юлий! Настоящий стратег и «великий комбинатор». Он непременно всех спасет, а если не спасет, то хотя бы постарается. Главное, чтобы операция по спасению мира не обернулась полной катастрофой.</w:t>
            </w:r>
          </w:p>
        </w:tc>
      </w:tr>
      <w:tr w:rsidR="00150868" w:rsidRPr="00592431" w:rsidTr="00150868">
        <w:trPr>
          <w:gridAfter w:val="2"/>
          <w:wAfter w:w="17146" w:type="dxa"/>
        </w:trPr>
        <w:tc>
          <w:tcPr>
            <w:tcW w:w="562" w:type="dxa"/>
          </w:tcPr>
          <w:p w:rsidR="00150868" w:rsidRPr="00592431" w:rsidRDefault="00150868" w:rsidP="00D7709C">
            <w:pPr>
              <w:jc w:val="center"/>
              <w:rPr>
                <w:rFonts w:cs="Times New Roman"/>
                <w:bCs/>
                <w:sz w:val="24"/>
                <w:szCs w:val="24"/>
              </w:rPr>
            </w:pPr>
            <w:r w:rsidRPr="00592431">
              <w:rPr>
                <w:rFonts w:cs="Times New Roman"/>
                <w:bCs/>
                <w:sz w:val="24"/>
                <w:szCs w:val="24"/>
              </w:rPr>
              <w:t>3.</w:t>
            </w:r>
          </w:p>
        </w:tc>
        <w:tc>
          <w:tcPr>
            <w:tcW w:w="2381" w:type="dxa"/>
          </w:tcPr>
          <w:p w:rsidR="00150868" w:rsidRPr="00592431" w:rsidRDefault="00150868" w:rsidP="00634889">
            <w:pPr>
              <w:jc w:val="center"/>
              <w:rPr>
                <w:rFonts w:cs="Times New Roman"/>
                <w:bCs/>
                <w:sz w:val="24"/>
                <w:szCs w:val="24"/>
              </w:rPr>
            </w:pPr>
            <w:r w:rsidRPr="00592431">
              <w:rPr>
                <w:rFonts w:cs="Times New Roman"/>
                <w:bCs/>
                <w:sz w:val="24"/>
                <w:szCs w:val="24"/>
              </w:rPr>
              <w:t>Мастер-класс.</w:t>
            </w:r>
          </w:p>
          <w:p w:rsidR="00150868" w:rsidRPr="00592431" w:rsidRDefault="00496280" w:rsidP="00634889">
            <w:pPr>
              <w:jc w:val="center"/>
              <w:rPr>
                <w:rFonts w:cs="Times New Roman"/>
                <w:bCs/>
                <w:sz w:val="24"/>
                <w:szCs w:val="24"/>
              </w:rPr>
            </w:pPr>
            <w:r w:rsidRPr="00496280">
              <w:rPr>
                <w:rFonts w:cs="Times New Roman"/>
                <w:bCs/>
                <w:sz w:val="24"/>
                <w:szCs w:val="24"/>
              </w:rPr>
              <w:t>Органайзер из картона своими руками</w:t>
            </w:r>
            <w:r>
              <w:rPr>
                <w:rFonts w:cs="Times New Roman"/>
                <w:bCs/>
                <w:sz w:val="24"/>
                <w:szCs w:val="24"/>
              </w:rPr>
              <w:t>.</w:t>
            </w:r>
          </w:p>
        </w:tc>
        <w:tc>
          <w:tcPr>
            <w:tcW w:w="2864" w:type="dxa"/>
          </w:tcPr>
          <w:p w:rsidR="00150868" w:rsidRPr="00592431" w:rsidRDefault="00BB6B18" w:rsidP="00741C46">
            <w:pPr>
              <w:jc w:val="center"/>
              <w:rPr>
                <w:rFonts w:cs="Times New Roman"/>
                <w:sz w:val="24"/>
                <w:szCs w:val="24"/>
              </w:rPr>
            </w:pPr>
            <w:hyperlink r:id="rId30" w:history="1">
              <w:r w:rsidR="00496280" w:rsidRPr="00891E84">
                <w:rPr>
                  <w:rStyle w:val="a3"/>
                  <w:rFonts w:cs="Times New Roman"/>
                  <w:sz w:val="24"/>
                  <w:szCs w:val="24"/>
                </w:rPr>
                <w:t>https://www.youtube.com/watch?v=wUfWxXP39fk</w:t>
              </w:r>
            </w:hyperlink>
            <w:r w:rsidR="00496280">
              <w:rPr>
                <w:rFonts w:cs="Times New Roman"/>
                <w:sz w:val="24"/>
                <w:szCs w:val="24"/>
              </w:rPr>
              <w:t xml:space="preserve"> </w:t>
            </w:r>
          </w:p>
        </w:tc>
        <w:tc>
          <w:tcPr>
            <w:tcW w:w="8727" w:type="dxa"/>
          </w:tcPr>
          <w:p w:rsidR="00150868" w:rsidRDefault="00781BF8" w:rsidP="00D7709C">
            <w:pPr>
              <w:rPr>
                <w:rFonts w:cs="Times New Roman"/>
                <w:sz w:val="24"/>
                <w:szCs w:val="24"/>
              </w:rPr>
            </w:pPr>
            <w:r>
              <w:rPr>
                <w:rFonts w:cs="Times New Roman"/>
                <w:sz w:val="24"/>
                <w:szCs w:val="24"/>
              </w:rPr>
              <w:t>В доме часто сложно найти ручку, линейку, какую-то мелкую вещь.</w:t>
            </w:r>
          </w:p>
          <w:p w:rsidR="00781BF8" w:rsidRPr="00592431" w:rsidRDefault="00781BF8" w:rsidP="00D7709C">
            <w:pPr>
              <w:rPr>
                <w:rFonts w:cs="Times New Roman"/>
                <w:sz w:val="24"/>
                <w:szCs w:val="24"/>
              </w:rPr>
            </w:pPr>
            <w:r>
              <w:rPr>
                <w:rFonts w:cs="Times New Roman"/>
                <w:sz w:val="24"/>
                <w:szCs w:val="24"/>
              </w:rPr>
              <w:t>Просмотрев мастер-класс, Вы сможете сделать органайзер, в котором всегда Ваши вещи будут лежать на месте. Родители могут помочь Вам изготавливать поделку.</w:t>
            </w:r>
          </w:p>
        </w:tc>
      </w:tr>
    </w:tbl>
    <w:p w:rsidR="000E4461" w:rsidRDefault="000E4461" w:rsidP="000E4461">
      <w:pPr>
        <w:jc w:val="center"/>
        <w:rPr>
          <w:rFonts w:cs="Times New Roman"/>
          <w:b/>
          <w:bCs/>
          <w:sz w:val="24"/>
          <w:szCs w:val="24"/>
          <w:u w:val="single"/>
        </w:rPr>
      </w:pPr>
    </w:p>
    <w:p w:rsidR="00BE3140" w:rsidRDefault="00BE3140" w:rsidP="000E4461">
      <w:pPr>
        <w:jc w:val="center"/>
        <w:rPr>
          <w:rFonts w:cs="Times New Roman"/>
          <w:b/>
          <w:bCs/>
          <w:sz w:val="24"/>
          <w:szCs w:val="24"/>
          <w:u w:val="single"/>
        </w:rPr>
      </w:pPr>
    </w:p>
    <w:sectPr w:rsidR="00BE3140" w:rsidSect="00DD5F4A">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8A"/>
    <w:rsid w:val="00004FAB"/>
    <w:rsid w:val="00044ED0"/>
    <w:rsid w:val="00046249"/>
    <w:rsid w:val="00055BB1"/>
    <w:rsid w:val="00063FF2"/>
    <w:rsid w:val="000776C9"/>
    <w:rsid w:val="00080661"/>
    <w:rsid w:val="000824C8"/>
    <w:rsid w:val="00082827"/>
    <w:rsid w:val="000834F0"/>
    <w:rsid w:val="0009121A"/>
    <w:rsid w:val="0009498A"/>
    <w:rsid w:val="000971A2"/>
    <w:rsid w:val="000A7076"/>
    <w:rsid w:val="000D60D9"/>
    <w:rsid w:val="000D6A68"/>
    <w:rsid w:val="000E05D3"/>
    <w:rsid w:val="000E4461"/>
    <w:rsid w:val="000F2D23"/>
    <w:rsid w:val="000F47AF"/>
    <w:rsid w:val="00104AB9"/>
    <w:rsid w:val="001106C2"/>
    <w:rsid w:val="00120F91"/>
    <w:rsid w:val="00122691"/>
    <w:rsid w:val="00130E96"/>
    <w:rsid w:val="001326C0"/>
    <w:rsid w:val="0013306C"/>
    <w:rsid w:val="00135EA8"/>
    <w:rsid w:val="00136252"/>
    <w:rsid w:val="00140E43"/>
    <w:rsid w:val="00150868"/>
    <w:rsid w:val="00151C68"/>
    <w:rsid w:val="00185E43"/>
    <w:rsid w:val="001966FE"/>
    <w:rsid w:val="001A18DD"/>
    <w:rsid w:val="001B046C"/>
    <w:rsid w:val="001B13DD"/>
    <w:rsid w:val="001C3921"/>
    <w:rsid w:val="001C7617"/>
    <w:rsid w:val="001D7B77"/>
    <w:rsid w:val="001F0C68"/>
    <w:rsid w:val="001F49DC"/>
    <w:rsid w:val="001F7EC4"/>
    <w:rsid w:val="0021768C"/>
    <w:rsid w:val="002216B8"/>
    <w:rsid w:val="00235AF9"/>
    <w:rsid w:val="002452EA"/>
    <w:rsid w:val="00250111"/>
    <w:rsid w:val="00253153"/>
    <w:rsid w:val="00260E38"/>
    <w:rsid w:val="00265669"/>
    <w:rsid w:val="00284233"/>
    <w:rsid w:val="00285BB0"/>
    <w:rsid w:val="00285BD1"/>
    <w:rsid w:val="002904FC"/>
    <w:rsid w:val="00292642"/>
    <w:rsid w:val="0029415D"/>
    <w:rsid w:val="002A3E1F"/>
    <w:rsid w:val="002A587E"/>
    <w:rsid w:val="002B01D4"/>
    <w:rsid w:val="002C17D3"/>
    <w:rsid w:val="002C1C14"/>
    <w:rsid w:val="002C1EA2"/>
    <w:rsid w:val="002C27DB"/>
    <w:rsid w:val="002C641D"/>
    <w:rsid w:val="002F27B3"/>
    <w:rsid w:val="002F7834"/>
    <w:rsid w:val="0031509E"/>
    <w:rsid w:val="00315B6F"/>
    <w:rsid w:val="00325BDC"/>
    <w:rsid w:val="0035056A"/>
    <w:rsid w:val="0036654F"/>
    <w:rsid w:val="0037032B"/>
    <w:rsid w:val="003A741E"/>
    <w:rsid w:val="003B0FF4"/>
    <w:rsid w:val="003B6DAD"/>
    <w:rsid w:val="003C2929"/>
    <w:rsid w:val="003D1A65"/>
    <w:rsid w:val="003D41A7"/>
    <w:rsid w:val="003D602F"/>
    <w:rsid w:val="003F1E2C"/>
    <w:rsid w:val="0040640C"/>
    <w:rsid w:val="00415D1C"/>
    <w:rsid w:val="00426904"/>
    <w:rsid w:val="00432068"/>
    <w:rsid w:val="00437C6B"/>
    <w:rsid w:val="00452EBF"/>
    <w:rsid w:val="0047667F"/>
    <w:rsid w:val="0048257E"/>
    <w:rsid w:val="004830F6"/>
    <w:rsid w:val="00496280"/>
    <w:rsid w:val="004B138A"/>
    <w:rsid w:val="004B42A3"/>
    <w:rsid w:val="004C367E"/>
    <w:rsid w:val="004D0C83"/>
    <w:rsid w:val="004D353F"/>
    <w:rsid w:val="004F33C4"/>
    <w:rsid w:val="004F50C2"/>
    <w:rsid w:val="00530EF4"/>
    <w:rsid w:val="00531909"/>
    <w:rsid w:val="005372B4"/>
    <w:rsid w:val="00542EAD"/>
    <w:rsid w:val="00544D81"/>
    <w:rsid w:val="00552A3F"/>
    <w:rsid w:val="00564BAE"/>
    <w:rsid w:val="00592431"/>
    <w:rsid w:val="00597C05"/>
    <w:rsid w:val="005A13B9"/>
    <w:rsid w:val="005A49F8"/>
    <w:rsid w:val="005A4BC6"/>
    <w:rsid w:val="005B01AC"/>
    <w:rsid w:val="005B16BE"/>
    <w:rsid w:val="005B3F20"/>
    <w:rsid w:val="005C1480"/>
    <w:rsid w:val="005C5026"/>
    <w:rsid w:val="005D5E34"/>
    <w:rsid w:val="005D652E"/>
    <w:rsid w:val="005E2DFB"/>
    <w:rsid w:val="005E737A"/>
    <w:rsid w:val="005F3F88"/>
    <w:rsid w:val="006023CB"/>
    <w:rsid w:val="006045C7"/>
    <w:rsid w:val="006046FB"/>
    <w:rsid w:val="00613A53"/>
    <w:rsid w:val="0061485B"/>
    <w:rsid w:val="006331B1"/>
    <w:rsid w:val="00634889"/>
    <w:rsid w:val="006819DA"/>
    <w:rsid w:val="0069594F"/>
    <w:rsid w:val="00696FDE"/>
    <w:rsid w:val="006B6EF5"/>
    <w:rsid w:val="006C2C7E"/>
    <w:rsid w:val="006C31AF"/>
    <w:rsid w:val="006E516C"/>
    <w:rsid w:val="006F4E7E"/>
    <w:rsid w:val="00714BAB"/>
    <w:rsid w:val="007215A6"/>
    <w:rsid w:val="007405FB"/>
    <w:rsid w:val="00741651"/>
    <w:rsid w:val="00741C46"/>
    <w:rsid w:val="00767CAF"/>
    <w:rsid w:val="00773636"/>
    <w:rsid w:val="00776010"/>
    <w:rsid w:val="00776869"/>
    <w:rsid w:val="00781541"/>
    <w:rsid w:val="00781BF8"/>
    <w:rsid w:val="00786C30"/>
    <w:rsid w:val="007957A4"/>
    <w:rsid w:val="007B2BC7"/>
    <w:rsid w:val="007B6C5A"/>
    <w:rsid w:val="007C4DF2"/>
    <w:rsid w:val="007E6C63"/>
    <w:rsid w:val="007E7761"/>
    <w:rsid w:val="007F166F"/>
    <w:rsid w:val="00802539"/>
    <w:rsid w:val="008227C2"/>
    <w:rsid w:val="00827E9B"/>
    <w:rsid w:val="0084649F"/>
    <w:rsid w:val="0085133B"/>
    <w:rsid w:val="0085538B"/>
    <w:rsid w:val="00870532"/>
    <w:rsid w:val="008A53A9"/>
    <w:rsid w:val="008A6B3D"/>
    <w:rsid w:val="008B135D"/>
    <w:rsid w:val="008B330E"/>
    <w:rsid w:val="008B7557"/>
    <w:rsid w:val="008D08E1"/>
    <w:rsid w:val="008D278C"/>
    <w:rsid w:val="008D3D90"/>
    <w:rsid w:val="008E3F3D"/>
    <w:rsid w:val="008E7AAB"/>
    <w:rsid w:val="008E7F22"/>
    <w:rsid w:val="00904255"/>
    <w:rsid w:val="00916306"/>
    <w:rsid w:val="00921BB1"/>
    <w:rsid w:val="00934C32"/>
    <w:rsid w:val="00941CB9"/>
    <w:rsid w:val="009451FB"/>
    <w:rsid w:val="00950660"/>
    <w:rsid w:val="00956A85"/>
    <w:rsid w:val="00972692"/>
    <w:rsid w:val="00977A62"/>
    <w:rsid w:val="00995557"/>
    <w:rsid w:val="009C2100"/>
    <w:rsid w:val="009C5A4A"/>
    <w:rsid w:val="009E6CCC"/>
    <w:rsid w:val="009F1DA1"/>
    <w:rsid w:val="00A20DA4"/>
    <w:rsid w:val="00A21239"/>
    <w:rsid w:val="00A32C63"/>
    <w:rsid w:val="00A33849"/>
    <w:rsid w:val="00A4588A"/>
    <w:rsid w:val="00A93D47"/>
    <w:rsid w:val="00AB0E4A"/>
    <w:rsid w:val="00AC0B86"/>
    <w:rsid w:val="00AC1DD7"/>
    <w:rsid w:val="00AC76DC"/>
    <w:rsid w:val="00AD597F"/>
    <w:rsid w:val="00AE406E"/>
    <w:rsid w:val="00AE478A"/>
    <w:rsid w:val="00AE63EF"/>
    <w:rsid w:val="00AF09EF"/>
    <w:rsid w:val="00AF243B"/>
    <w:rsid w:val="00AF2459"/>
    <w:rsid w:val="00AF315B"/>
    <w:rsid w:val="00B05CEC"/>
    <w:rsid w:val="00B16532"/>
    <w:rsid w:val="00B37E30"/>
    <w:rsid w:val="00B4176A"/>
    <w:rsid w:val="00B47C29"/>
    <w:rsid w:val="00B5091B"/>
    <w:rsid w:val="00B64AB2"/>
    <w:rsid w:val="00B81E37"/>
    <w:rsid w:val="00B91869"/>
    <w:rsid w:val="00B93798"/>
    <w:rsid w:val="00B94CEF"/>
    <w:rsid w:val="00B961E2"/>
    <w:rsid w:val="00BA2476"/>
    <w:rsid w:val="00BB0A1A"/>
    <w:rsid w:val="00BC582E"/>
    <w:rsid w:val="00BE3140"/>
    <w:rsid w:val="00BF3FB9"/>
    <w:rsid w:val="00BF48E8"/>
    <w:rsid w:val="00C010B0"/>
    <w:rsid w:val="00C014DB"/>
    <w:rsid w:val="00C0692F"/>
    <w:rsid w:val="00C453A1"/>
    <w:rsid w:val="00C95552"/>
    <w:rsid w:val="00CA2BD2"/>
    <w:rsid w:val="00CA543E"/>
    <w:rsid w:val="00CB5856"/>
    <w:rsid w:val="00CC749F"/>
    <w:rsid w:val="00CD1409"/>
    <w:rsid w:val="00CD35BF"/>
    <w:rsid w:val="00CF0FA8"/>
    <w:rsid w:val="00CF1F26"/>
    <w:rsid w:val="00D033E8"/>
    <w:rsid w:val="00D1163A"/>
    <w:rsid w:val="00D158C7"/>
    <w:rsid w:val="00D1670D"/>
    <w:rsid w:val="00D200F3"/>
    <w:rsid w:val="00D27E77"/>
    <w:rsid w:val="00D34ABA"/>
    <w:rsid w:val="00D47172"/>
    <w:rsid w:val="00D52736"/>
    <w:rsid w:val="00D5334B"/>
    <w:rsid w:val="00D53E4A"/>
    <w:rsid w:val="00D546EB"/>
    <w:rsid w:val="00D6071E"/>
    <w:rsid w:val="00D61898"/>
    <w:rsid w:val="00D7709C"/>
    <w:rsid w:val="00D86D87"/>
    <w:rsid w:val="00D90557"/>
    <w:rsid w:val="00D90C3C"/>
    <w:rsid w:val="00D95380"/>
    <w:rsid w:val="00DA0E92"/>
    <w:rsid w:val="00DA6EF6"/>
    <w:rsid w:val="00DA7DE8"/>
    <w:rsid w:val="00DB43F2"/>
    <w:rsid w:val="00DD5F4A"/>
    <w:rsid w:val="00DE0ADB"/>
    <w:rsid w:val="00DF4417"/>
    <w:rsid w:val="00E0007E"/>
    <w:rsid w:val="00E03B94"/>
    <w:rsid w:val="00E05CD5"/>
    <w:rsid w:val="00E13434"/>
    <w:rsid w:val="00E22CC3"/>
    <w:rsid w:val="00E2307B"/>
    <w:rsid w:val="00E43D9D"/>
    <w:rsid w:val="00E465B1"/>
    <w:rsid w:val="00E920E6"/>
    <w:rsid w:val="00EB6896"/>
    <w:rsid w:val="00EC3298"/>
    <w:rsid w:val="00ED1FD6"/>
    <w:rsid w:val="00ED2085"/>
    <w:rsid w:val="00ED2B59"/>
    <w:rsid w:val="00EE1F92"/>
    <w:rsid w:val="00EF2F85"/>
    <w:rsid w:val="00EF60D8"/>
    <w:rsid w:val="00F138C1"/>
    <w:rsid w:val="00F271EB"/>
    <w:rsid w:val="00F40755"/>
    <w:rsid w:val="00F528AD"/>
    <w:rsid w:val="00F67164"/>
    <w:rsid w:val="00F95A1E"/>
    <w:rsid w:val="00FB5ADE"/>
    <w:rsid w:val="00FC4FCD"/>
    <w:rsid w:val="00FE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FB118E44-0E71-404F-9464-2F973BA7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61"/>
    <w:pPr>
      <w:spacing w:after="0" w:line="240" w:lineRule="auto"/>
      <w:jc w:val="both"/>
    </w:pPr>
    <w:rPr>
      <w:rFonts w:ascii="Times New Roman" w:hAnsi="Times New Roman"/>
      <w:sz w:val="28"/>
      <w:szCs w:val="20"/>
    </w:rPr>
  </w:style>
  <w:style w:type="paragraph" w:styleId="1">
    <w:name w:val="heading 1"/>
    <w:basedOn w:val="a"/>
    <w:link w:val="10"/>
    <w:uiPriority w:val="9"/>
    <w:qFormat/>
    <w:rsid w:val="005A13B9"/>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461"/>
    <w:rPr>
      <w:color w:val="0000FF" w:themeColor="hyperlink"/>
      <w:u w:val="single"/>
    </w:rPr>
  </w:style>
  <w:style w:type="table" w:styleId="a4">
    <w:name w:val="Table Grid"/>
    <w:basedOn w:val="a1"/>
    <w:uiPriority w:val="39"/>
    <w:unhideWhenUsed/>
    <w:rsid w:val="000E4461"/>
    <w:pPr>
      <w:spacing w:after="0" w:line="240" w:lineRule="auto"/>
      <w:jc w:val="both"/>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50111"/>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452EBF"/>
    <w:rPr>
      <w:b/>
      <w:bCs/>
    </w:rPr>
  </w:style>
  <w:style w:type="character" w:styleId="a7">
    <w:name w:val="FollowedHyperlink"/>
    <w:basedOn w:val="a0"/>
    <w:uiPriority w:val="99"/>
    <w:semiHidden/>
    <w:unhideWhenUsed/>
    <w:rsid w:val="00E03B94"/>
    <w:rPr>
      <w:color w:val="800080" w:themeColor="followedHyperlink"/>
      <w:u w:val="single"/>
    </w:rPr>
  </w:style>
  <w:style w:type="character" w:customStyle="1" w:styleId="10">
    <w:name w:val="Заголовок 1 Знак"/>
    <w:basedOn w:val="a0"/>
    <w:link w:val="1"/>
    <w:uiPriority w:val="9"/>
    <w:rsid w:val="005A13B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850">
      <w:bodyDiv w:val="1"/>
      <w:marLeft w:val="0"/>
      <w:marRight w:val="0"/>
      <w:marTop w:val="0"/>
      <w:marBottom w:val="0"/>
      <w:divBdr>
        <w:top w:val="none" w:sz="0" w:space="0" w:color="auto"/>
        <w:left w:val="none" w:sz="0" w:space="0" w:color="auto"/>
        <w:bottom w:val="none" w:sz="0" w:space="0" w:color="auto"/>
        <w:right w:val="none" w:sz="0" w:space="0" w:color="auto"/>
      </w:divBdr>
    </w:div>
    <w:div w:id="567543904">
      <w:bodyDiv w:val="1"/>
      <w:marLeft w:val="0"/>
      <w:marRight w:val="0"/>
      <w:marTop w:val="0"/>
      <w:marBottom w:val="0"/>
      <w:divBdr>
        <w:top w:val="none" w:sz="0" w:space="0" w:color="auto"/>
        <w:left w:val="none" w:sz="0" w:space="0" w:color="auto"/>
        <w:bottom w:val="none" w:sz="0" w:space="0" w:color="auto"/>
        <w:right w:val="none" w:sz="0" w:space="0" w:color="auto"/>
      </w:divBdr>
    </w:div>
    <w:div w:id="570039302">
      <w:bodyDiv w:val="1"/>
      <w:marLeft w:val="0"/>
      <w:marRight w:val="0"/>
      <w:marTop w:val="0"/>
      <w:marBottom w:val="0"/>
      <w:divBdr>
        <w:top w:val="none" w:sz="0" w:space="0" w:color="auto"/>
        <w:left w:val="none" w:sz="0" w:space="0" w:color="auto"/>
        <w:bottom w:val="none" w:sz="0" w:space="0" w:color="auto"/>
        <w:right w:val="none" w:sz="0" w:space="0" w:color="auto"/>
      </w:divBdr>
    </w:div>
    <w:div w:id="610625555">
      <w:bodyDiv w:val="1"/>
      <w:marLeft w:val="0"/>
      <w:marRight w:val="0"/>
      <w:marTop w:val="0"/>
      <w:marBottom w:val="0"/>
      <w:divBdr>
        <w:top w:val="none" w:sz="0" w:space="0" w:color="auto"/>
        <w:left w:val="none" w:sz="0" w:space="0" w:color="auto"/>
        <w:bottom w:val="none" w:sz="0" w:space="0" w:color="auto"/>
        <w:right w:val="none" w:sz="0" w:space="0" w:color="auto"/>
      </w:divBdr>
    </w:div>
    <w:div w:id="750322547">
      <w:bodyDiv w:val="1"/>
      <w:marLeft w:val="0"/>
      <w:marRight w:val="0"/>
      <w:marTop w:val="0"/>
      <w:marBottom w:val="0"/>
      <w:divBdr>
        <w:top w:val="none" w:sz="0" w:space="0" w:color="auto"/>
        <w:left w:val="none" w:sz="0" w:space="0" w:color="auto"/>
        <w:bottom w:val="none" w:sz="0" w:space="0" w:color="auto"/>
        <w:right w:val="none" w:sz="0" w:space="0" w:color="auto"/>
      </w:divBdr>
    </w:div>
    <w:div w:id="786387782">
      <w:bodyDiv w:val="1"/>
      <w:marLeft w:val="0"/>
      <w:marRight w:val="0"/>
      <w:marTop w:val="0"/>
      <w:marBottom w:val="0"/>
      <w:divBdr>
        <w:top w:val="none" w:sz="0" w:space="0" w:color="auto"/>
        <w:left w:val="none" w:sz="0" w:space="0" w:color="auto"/>
        <w:bottom w:val="none" w:sz="0" w:space="0" w:color="auto"/>
        <w:right w:val="none" w:sz="0" w:space="0" w:color="auto"/>
      </w:divBdr>
    </w:div>
    <w:div w:id="953828882">
      <w:bodyDiv w:val="1"/>
      <w:marLeft w:val="0"/>
      <w:marRight w:val="0"/>
      <w:marTop w:val="0"/>
      <w:marBottom w:val="0"/>
      <w:divBdr>
        <w:top w:val="none" w:sz="0" w:space="0" w:color="auto"/>
        <w:left w:val="none" w:sz="0" w:space="0" w:color="auto"/>
        <w:bottom w:val="none" w:sz="0" w:space="0" w:color="auto"/>
        <w:right w:val="none" w:sz="0" w:space="0" w:color="auto"/>
      </w:divBdr>
    </w:div>
    <w:div w:id="1396272662">
      <w:bodyDiv w:val="1"/>
      <w:marLeft w:val="0"/>
      <w:marRight w:val="0"/>
      <w:marTop w:val="0"/>
      <w:marBottom w:val="0"/>
      <w:divBdr>
        <w:top w:val="none" w:sz="0" w:space="0" w:color="auto"/>
        <w:left w:val="none" w:sz="0" w:space="0" w:color="auto"/>
        <w:bottom w:val="none" w:sz="0" w:space="0" w:color="auto"/>
        <w:right w:val="none" w:sz="0" w:space="0" w:color="auto"/>
      </w:divBdr>
    </w:div>
    <w:div w:id="1584610502">
      <w:bodyDiv w:val="1"/>
      <w:marLeft w:val="0"/>
      <w:marRight w:val="0"/>
      <w:marTop w:val="0"/>
      <w:marBottom w:val="0"/>
      <w:divBdr>
        <w:top w:val="none" w:sz="0" w:space="0" w:color="auto"/>
        <w:left w:val="none" w:sz="0" w:space="0" w:color="auto"/>
        <w:bottom w:val="none" w:sz="0" w:space="0" w:color="auto"/>
        <w:right w:val="none" w:sz="0" w:space="0" w:color="auto"/>
      </w:divBdr>
    </w:div>
    <w:div w:id="1610813793">
      <w:bodyDiv w:val="1"/>
      <w:marLeft w:val="0"/>
      <w:marRight w:val="0"/>
      <w:marTop w:val="0"/>
      <w:marBottom w:val="0"/>
      <w:divBdr>
        <w:top w:val="none" w:sz="0" w:space="0" w:color="auto"/>
        <w:left w:val="none" w:sz="0" w:space="0" w:color="auto"/>
        <w:bottom w:val="none" w:sz="0" w:space="0" w:color="auto"/>
        <w:right w:val="none" w:sz="0" w:space="0" w:color="auto"/>
      </w:divBdr>
    </w:div>
    <w:div w:id="20398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Dyw27vNPI" TargetMode="External"/><Relationship Id="rId13" Type="http://schemas.openxmlformats.org/officeDocument/2006/relationships/hyperlink" Target="https://yandex.ru/video/preview/12318532689669728497" TargetMode="External"/><Relationship Id="rId18" Type="http://schemas.openxmlformats.org/officeDocument/2006/relationships/hyperlink" Target="https://www.youtube.com/watch?v=sQR_7cYszh0" TargetMode="External"/><Relationship Id="rId26" Type="http://schemas.openxmlformats.org/officeDocument/2006/relationships/hyperlink" Target="https://yandex.ru/video/preview/18113442063811995972" TargetMode="External"/><Relationship Id="rId3" Type="http://schemas.openxmlformats.org/officeDocument/2006/relationships/webSettings" Target="webSettings.xml"/><Relationship Id="rId21" Type="http://schemas.openxmlformats.org/officeDocument/2006/relationships/hyperlink" Target="https://www.youtube.com/watch?v=REgxc6rSTzg" TargetMode="External"/><Relationship Id="rId7" Type="http://schemas.openxmlformats.org/officeDocument/2006/relationships/hyperlink" Target="https://www.youtube.com/watch?v=OtWGKZatqTU" TargetMode="External"/><Relationship Id="rId12" Type="http://schemas.openxmlformats.org/officeDocument/2006/relationships/hyperlink" Target="https://www.youtube.com/watch?v=W0L1K3y2QKY" TargetMode="External"/><Relationship Id="rId17" Type="http://schemas.openxmlformats.org/officeDocument/2006/relationships/hyperlink" Target="https://yandex.ru/video/preview/9428648444833735835" TargetMode="External"/><Relationship Id="rId25" Type="http://schemas.openxmlformats.org/officeDocument/2006/relationships/hyperlink" Target="https://yandex.ru/video/preview/15921978481956121807" TargetMode="External"/><Relationship Id="rId2" Type="http://schemas.openxmlformats.org/officeDocument/2006/relationships/settings" Target="settings.xml"/><Relationship Id="rId16" Type="http://schemas.openxmlformats.org/officeDocument/2006/relationships/hyperlink" Target="https://www.youtube.com/watch?v=Yow9YxRnR70" TargetMode="External"/><Relationship Id="rId20" Type="http://schemas.openxmlformats.org/officeDocument/2006/relationships/hyperlink" Target="https://yandex.ru/video/preview/4369853262423100741" TargetMode="External"/><Relationship Id="rId29" Type="http://schemas.openxmlformats.org/officeDocument/2006/relationships/hyperlink" Target="https://yandex.ru/video/preview/16156183398118339900" TargetMode="External"/><Relationship Id="rId1" Type="http://schemas.openxmlformats.org/officeDocument/2006/relationships/styles" Target="styles.xml"/><Relationship Id="rId6" Type="http://schemas.openxmlformats.org/officeDocument/2006/relationships/hyperlink" Target="https://www.youtube.com/watch?v=fHck-u-ztT0" TargetMode="External"/><Relationship Id="rId11" Type="http://schemas.openxmlformats.org/officeDocument/2006/relationships/hyperlink" Target="https://yandex.ru/video/preview/3068264432034323897" TargetMode="External"/><Relationship Id="rId24" Type="http://schemas.openxmlformats.org/officeDocument/2006/relationships/hyperlink" Target="https://www.youtube.com/watch?v=YsjOvqIUO4I&amp;t=6s" TargetMode="External"/><Relationship Id="rId32" Type="http://schemas.openxmlformats.org/officeDocument/2006/relationships/theme" Target="theme/theme1.xml"/><Relationship Id="rId5" Type="http://schemas.openxmlformats.org/officeDocument/2006/relationships/hyperlink" Target="https://www.youtube.com/watch?v=HZodexUkiDI" TargetMode="External"/><Relationship Id="rId15" Type="http://schemas.openxmlformats.org/officeDocument/2006/relationships/hyperlink" Target="https://www.youtube.com/watch?v=t0juyXZ8I2o" TargetMode="External"/><Relationship Id="rId23" Type="http://schemas.openxmlformats.org/officeDocument/2006/relationships/hyperlink" Target="https://yandex.ru/video/preview/5046283161950825884" TargetMode="External"/><Relationship Id="rId28" Type="http://schemas.openxmlformats.org/officeDocument/2006/relationships/hyperlink" Target="https://yandex.ru/video/preview/6562812238911620629" TargetMode="External"/><Relationship Id="rId10" Type="http://schemas.openxmlformats.org/officeDocument/2006/relationships/hyperlink" Target="https://yandex.ru/video/preview/10950541476340611448" TargetMode="External"/><Relationship Id="rId19" Type="http://schemas.openxmlformats.org/officeDocument/2006/relationships/hyperlink" Target="https://yandex.ru/video/preview/17100581635973976504" TargetMode="External"/><Relationship Id="rId31" Type="http://schemas.openxmlformats.org/officeDocument/2006/relationships/fontTable" Target="fontTable.xml"/><Relationship Id="rId4" Type="http://schemas.openxmlformats.org/officeDocument/2006/relationships/hyperlink" Target="https://www.youtube.com/watch?v=0ZXi-3AtYZI" TargetMode="External"/><Relationship Id="rId9" Type="http://schemas.openxmlformats.org/officeDocument/2006/relationships/hyperlink" Target="https://www.youtube.com/watch?v=YsjOvqIUO4I" TargetMode="External"/><Relationship Id="rId14" Type="http://schemas.openxmlformats.org/officeDocument/2006/relationships/hyperlink" Target="https://yandex.ru/video/preview/15506717861936406687" TargetMode="External"/><Relationship Id="rId22" Type="http://schemas.openxmlformats.org/officeDocument/2006/relationships/hyperlink" Target="https://yandex.ru/video/preview/8154943852074709868" TargetMode="External"/><Relationship Id="rId27" Type="http://schemas.openxmlformats.org/officeDocument/2006/relationships/hyperlink" Target="https://www.youtube.com/watch?v=H4NbKleGSFI" TargetMode="External"/><Relationship Id="rId30" Type="http://schemas.openxmlformats.org/officeDocument/2006/relationships/hyperlink" Target="https://www.youtube.com/watch?v=wUfWxXP39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6</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HP</cp:lastModifiedBy>
  <cp:revision>272</cp:revision>
  <dcterms:created xsi:type="dcterms:W3CDTF">2023-03-15T10:41:00Z</dcterms:created>
  <dcterms:modified xsi:type="dcterms:W3CDTF">2023-04-13T08:56:00Z</dcterms:modified>
</cp:coreProperties>
</file>